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2C677C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2C677C" w:rsidRDefault="00894D66" w:rsidP="00894D66">
      <w:pPr>
        <w:jc w:val="center"/>
        <w:rPr>
          <w:rFonts w:ascii="Raleway" w:hAnsi="Raleway"/>
          <w:sz w:val="22"/>
          <w:szCs w:val="22"/>
        </w:rPr>
      </w:pPr>
    </w:p>
    <w:p w:rsidR="00B96B3D" w:rsidRPr="002C677C" w:rsidRDefault="00B96B3D" w:rsidP="00894D66">
      <w:pPr>
        <w:jc w:val="center"/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894D66" w:rsidRPr="002C677C">
        <w:rPr>
          <w:rFonts w:ascii="Raleway" w:hAnsi="Raleway"/>
          <w:sz w:val="22"/>
          <w:szCs w:val="22"/>
        </w:rPr>
        <w:t xml:space="preserve"> </w:t>
      </w:r>
      <w:r w:rsidRPr="002C677C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894D66" w:rsidRPr="002C677C" w:rsidRDefault="00894D66" w:rsidP="00374EA6">
      <w:pPr>
        <w:jc w:val="center"/>
        <w:rPr>
          <w:rFonts w:ascii="Raleway" w:hAnsi="Raleway"/>
          <w:sz w:val="28"/>
        </w:rPr>
      </w:pPr>
    </w:p>
    <w:p w:rsidR="001E4C0D" w:rsidRPr="002C677C" w:rsidRDefault="009C7174" w:rsidP="00374EA6">
      <w:pPr>
        <w:jc w:val="center"/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1E4C0D" w:rsidRPr="002C677C" w:rsidRDefault="001E4C0D" w:rsidP="00374EA6">
      <w:pPr>
        <w:jc w:val="center"/>
        <w:rPr>
          <w:rFonts w:ascii="Raleway" w:hAnsi="Raleway"/>
          <w:sz w:val="28"/>
        </w:rPr>
      </w:pPr>
    </w:p>
    <w:p w:rsidR="009C7174" w:rsidRPr="002C677C" w:rsidRDefault="009C7174" w:rsidP="00374EA6">
      <w:pPr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605"/>
        <w:gridCol w:w="490"/>
        <w:gridCol w:w="342"/>
      </w:tblGrid>
      <w:tr w:rsidR="00DF0605" w:rsidRPr="002C677C" w:rsidTr="00DF0605">
        <w:tc>
          <w:tcPr>
            <w:tcW w:w="1612" w:type="dxa"/>
          </w:tcPr>
          <w:p w:rsidR="00DF0605" w:rsidRPr="002C677C" w:rsidRDefault="00DF0605" w:rsidP="00DF0605">
            <w:pPr>
              <w:rPr>
                <w:rFonts w:ascii="Raleway" w:hAnsi="Raleway"/>
              </w:rPr>
            </w:pPr>
          </w:p>
          <w:p w:rsidR="00DF0605" w:rsidRPr="002C677C" w:rsidRDefault="00DF0605" w:rsidP="00DF0605">
            <w:pPr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>УТВЕРЖДЕНО</w:t>
            </w:r>
          </w:p>
        </w:tc>
        <w:tc>
          <w:tcPr>
            <w:tcW w:w="2693" w:type="dxa"/>
            <w:gridSpan w:val="3"/>
          </w:tcPr>
          <w:p w:rsidR="00DF0605" w:rsidRPr="002C677C" w:rsidRDefault="00DF0605" w:rsidP="00DF0605">
            <w:pPr>
              <w:jc w:val="center"/>
              <w:rPr>
                <w:rFonts w:ascii="Raleway" w:hAnsi="Raleway"/>
              </w:rPr>
            </w:pPr>
          </w:p>
        </w:tc>
      </w:tr>
      <w:tr w:rsidR="00DF0605" w:rsidRPr="002C677C" w:rsidTr="00DF0605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DF0605" w:rsidRPr="002C677C" w:rsidRDefault="00DF0605" w:rsidP="00DF0605">
            <w:pPr>
              <w:spacing w:before="120"/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>на заседании ПЦК общеобразовательных и социально-гуманитарных дисциплин</w:t>
            </w:r>
          </w:p>
        </w:tc>
      </w:tr>
      <w:tr w:rsidR="00DF0605" w:rsidRPr="002C677C" w:rsidTr="00DF0605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DF0605" w:rsidRPr="002C677C" w:rsidRDefault="00DF0605" w:rsidP="00DF0605">
            <w:pPr>
              <w:jc w:val="center"/>
              <w:rPr>
                <w:rFonts w:ascii="Raleway" w:hAnsi="Raleway"/>
              </w:rPr>
            </w:pPr>
          </w:p>
        </w:tc>
      </w:tr>
      <w:tr w:rsidR="00DF0605" w:rsidRPr="002C677C" w:rsidTr="00DF0605">
        <w:tc>
          <w:tcPr>
            <w:tcW w:w="1612" w:type="dxa"/>
          </w:tcPr>
          <w:p w:rsidR="00DF0605" w:rsidRPr="002C677C" w:rsidRDefault="00DF0605" w:rsidP="00DF0605">
            <w:pPr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 xml:space="preserve">Протокол </w:t>
            </w:r>
            <w:proofErr w:type="gramStart"/>
            <w:r w:rsidRPr="002C677C">
              <w:rPr>
                <w:rFonts w:ascii="Raleway" w:hAnsi="Raleway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DF0605" w:rsidRPr="002C677C" w:rsidRDefault="00DF0605" w:rsidP="00DF0605">
            <w:pPr>
              <w:jc w:val="center"/>
              <w:rPr>
                <w:rFonts w:ascii="Raleway" w:hAnsi="Raleway"/>
                <w:lang w:val="en-US"/>
              </w:rPr>
            </w:pPr>
            <w:r w:rsidRPr="002C677C">
              <w:rPr>
                <w:rFonts w:ascii="Raleway" w:hAnsi="Raleway"/>
                <w:lang w:val="en-US"/>
              </w:rPr>
              <w:t>20</w:t>
            </w:r>
            <w:r w:rsidRPr="002C677C">
              <w:rPr>
                <w:rFonts w:ascii="Raleway" w:hAnsi="Raleway"/>
              </w:rPr>
              <w:t>.</w:t>
            </w:r>
            <w:r w:rsidRPr="002C677C">
              <w:rPr>
                <w:rFonts w:ascii="Raleway" w:hAnsi="Raleway"/>
                <w:lang w:val="en-US"/>
              </w:rPr>
              <w:t>10</w:t>
            </w:r>
            <w:r w:rsidRPr="002C677C">
              <w:rPr>
                <w:rFonts w:ascii="Raleway" w:hAnsi="Raleway"/>
              </w:rPr>
              <w:t>.</w:t>
            </w:r>
            <w:r w:rsidRPr="002C677C">
              <w:rPr>
                <w:rFonts w:ascii="Raleway" w:hAnsi="Raleway"/>
                <w:lang w:val="en-US"/>
              </w:rPr>
              <w:t>2023</w:t>
            </w:r>
          </w:p>
        </w:tc>
        <w:tc>
          <w:tcPr>
            <w:tcW w:w="467" w:type="dxa"/>
          </w:tcPr>
          <w:p w:rsidR="00DF0605" w:rsidRPr="002C677C" w:rsidRDefault="00DF0605" w:rsidP="00DF0605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F0605" w:rsidRPr="002C677C" w:rsidRDefault="00DF0605" w:rsidP="00DF0605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>2</w:t>
            </w:r>
          </w:p>
        </w:tc>
      </w:tr>
    </w:tbl>
    <w:p w:rsidR="009C7174" w:rsidRPr="002C677C" w:rsidRDefault="009C7174" w:rsidP="00374EA6">
      <w:pPr>
        <w:jc w:val="center"/>
        <w:rPr>
          <w:rFonts w:ascii="Raleway" w:hAnsi="Raleway"/>
          <w:sz w:val="28"/>
        </w:rPr>
      </w:pPr>
    </w:p>
    <w:p w:rsidR="00077537" w:rsidRPr="002C677C" w:rsidRDefault="00077537" w:rsidP="00077537">
      <w:pPr>
        <w:jc w:val="center"/>
        <w:rPr>
          <w:rFonts w:ascii="Raleway" w:hAnsi="Raleway"/>
          <w:b/>
        </w:rPr>
      </w:pPr>
      <w:r w:rsidRPr="002C677C">
        <w:rPr>
          <w:rFonts w:ascii="Raleway" w:hAnsi="Raleway"/>
          <w:b/>
        </w:rPr>
        <w:t xml:space="preserve">ОЦЕНОЧНЫЕ МАТЕРИАЛЫ </w:t>
      </w:r>
    </w:p>
    <w:p w:rsidR="00077537" w:rsidRPr="002C677C" w:rsidRDefault="00077537" w:rsidP="00077537">
      <w:pPr>
        <w:jc w:val="center"/>
        <w:rPr>
          <w:rFonts w:ascii="Raleway" w:hAnsi="Raleway"/>
          <w:b/>
        </w:rPr>
      </w:pPr>
      <w:r w:rsidRPr="002C677C">
        <w:rPr>
          <w:rFonts w:ascii="Raleway" w:hAnsi="Raleway"/>
          <w:b/>
        </w:rPr>
        <w:t xml:space="preserve">(фонд оценочных средств) для проведения промежуточной аттестации </w:t>
      </w:r>
    </w:p>
    <w:p w:rsidR="00077537" w:rsidRPr="002C677C" w:rsidRDefault="00077537" w:rsidP="00077537">
      <w:pPr>
        <w:jc w:val="center"/>
        <w:rPr>
          <w:rFonts w:ascii="Raleway" w:hAnsi="Raleway"/>
          <w:b/>
        </w:rPr>
      </w:pPr>
      <w:r w:rsidRPr="002C677C">
        <w:rPr>
          <w:rFonts w:ascii="Raleway" w:hAnsi="Raleway"/>
          <w:b/>
        </w:rPr>
        <w:t>по учебному предмету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077537" w:rsidRPr="002C677C" w:rsidTr="002C677C">
        <w:tc>
          <w:tcPr>
            <w:tcW w:w="9911" w:type="dxa"/>
            <w:tcBorders>
              <w:top w:val="single" w:sz="4" w:space="0" w:color="auto"/>
            </w:tcBorders>
          </w:tcPr>
          <w:p w:rsidR="00077537" w:rsidRPr="002C677C" w:rsidRDefault="00077537" w:rsidP="002C677C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077537" w:rsidRPr="002C677C" w:rsidRDefault="00077537" w:rsidP="00077537">
      <w:pPr>
        <w:jc w:val="center"/>
        <w:rPr>
          <w:rFonts w:ascii="Raleway" w:hAnsi="Raleway"/>
        </w:rPr>
      </w:pPr>
      <w:r w:rsidRPr="002C677C">
        <w:rPr>
          <w:rFonts w:ascii="Raleway" w:hAnsi="Raleway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9921"/>
      </w:tblGrid>
      <w:tr w:rsidR="00077537" w:rsidRPr="002C677C" w:rsidTr="002C677C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537" w:rsidRPr="002C677C" w:rsidRDefault="00077537" w:rsidP="00077537">
            <w:pPr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  <w:caps/>
              </w:rPr>
              <w:t>«Основы безопасности жизнедеятельности»</w:t>
            </w:r>
            <w:r w:rsidRPr="002C677C">
              <w:rPr>
                <w:rFonts w:ascii="Raleway" w:hAnsi="Raleway"/>
                <w:b/>
              </w:rPr>
              <w:t xml:space="preserve"> </w:t>
            </w:r>
          </w:p>
        </w:tc>
      </w:tr>
    </w:tbl>
    <w:p w:rsidR="00077537" w:rsidRPr="002C677C" w:rsidRDefault="00077537" w:rsidP="00077537">
      <w:pPr>
        <w:jc w:val="center"/>
        <w:rPr>
          <w:rFonts w:ascii="Raleway" w:hAnsi="Raleway"/>
        </w:rPr>
      </w:pPr>
      <w:r w:rsidRPr="002C677C">
        <w:rPr>
          <w:rFonts w:ascii="Raleway" w:hAnsi="Raleway"/>
        </w:rPr>
        <w:t>наименование учебного предмета, дисциплины, междисциплинарного курса, профессионального модуля</w:t>
      </w:r>
    </w:p>
    <w:p w:rsidR="00077537" w:rsidRPr="002C677C" w:rsidRDefault="00077537" w:rsidP="00077537">
      <w:pPr>
        <w:jc w:val="center"/>
        <w:rPr>
          <w:rFonts w:ascii="Raleway" w:hAnsi="Raleway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077537" w:rsidRPr="002C677C" w:rsidTr="002C677C">
        <w:tc>
          <w:tcPr>
            <w:tcW w:w="10206" w:type="dxa"/>
            <w:tcBorders>
              <w:bottom w:val="single" w:sz="4" w:space="0" w:color="auto"/>
            </w:tcBorders>
          </w:tcPr>
          <w:p w:rsidR="00077537" w:rsidRPr="002C677C" w:rsidRDefault="00077537" w:rsidP="002C677C">
            <w:pPr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</w:rPr>
              <w:t>по образовательной программе среднего профессионального образования –</w:t>
            </w:r>
          </w:p>
        </w:tc>
      </w:tr>
      <w:tr w:rsidR="00077537" w:rsidRPr="002C677C" w:rsidTr="002C677C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77537" w:rsidRPr="002C677C" w:rsidRDefault="00077537" w:rsidP="002C677C">
            <w:pPr>
              <w:spacing w:before="120"/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</w:rPr>
              <w:t>программе подготовки специалистов среднего звена</w:t>
            </w:r>
          </w:p>
        </w:tc>
      </w:tr>
      <w:tr w:rsidR="00077537" w:rsidRPr="002C677C" w:rsidTr="002C677C">
        <w:tc>
          <w:tcPr>
            <w:tcW w:w="10206" w:type="dxa"/>
            <w:tcBorders>
              <w:top w:val="single" w:sz="4" w:space="0" w:color="auto"/>
            </w:tcBorders>
          </w:tcPr>
          <w:p w:rsidR="00077537" w:rsidRPr="002C677C" w:rsidRDefault="00077537" w:rsidP="002C677C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077537" w:rsidRPr="002C677C" w:rsidRDefault="00077537" w:rsidP="00077537">
      <w:pPr>
        <w:rPr>
          <w:rFonts w:ascii="Raleway" w:hAnsi="Raleway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077537" w:rsidRPr="002C677C" w:rsidTr="002C677C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537" w:rsidRPr="002C677C" w:rsidRDefault="00077537" w:rsidP="002C677C">
            <w:pPr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</w:rPr>
              <w:t>«Право и организация социального обеспечения»</w:t>
            </w:r>
          </w:p>
        </w:tc>
      </w:tr>
    </w:tbl>
    <w:p w:rsidR="00077537" w:rsidRPr="002C677C" w:rsidRDefault="00077537" w:rsidP="00077537">
      <w:pPr>
        <w:jc w:val="center"/>
        <w:rPr>
          <w:rFonts w:ascii="Raleway" w:hAnsi="Raleway"/>
        </w:rPr>
      </w:pPr>
      <w:r w:rsidRPr="002C677C">
        <w:rPr>
          <w:rFonts w:ascii="Raleway" w:hAnsi="Raleway"/>
        </w:rPr>
        <w:t>наименование образовательной программы</w:t>
      </w:r>
    </w:p>
    <w:p w:rsidR="00077537" w:rsidRPr="002C677C" w:rsidRDefault="00077537" w:rsidP="00077537">
      <w:pPr>
        <w:jc w:val="center"/>
        <w:rPr>
          <w:rFonts w:ascii="Raleway" w:hAnsi="Raleway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077537" w:rsidRPr="002C677C" w:rsidTr="002C677C">
        <w:tc>
          <w:tcPr>
            <w:tcW w:w="10201" w:type="dxa"/>
            <w:tcBorders>
              <w:bottom w:val="single" w:sz="4" w:space="0" w:color="auto"/>
            </w:tcBorders>
          </w:tcPr>
          <w:p w:rsidR="00077537" w:rsidRPr="002C677C" w:rsidRDefault="00077537" w:rsidP="002C677C">
            <w:pPr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</w:rPr>
              <w:t>специальность 40.02.01 Право и организация социального обеспечения</w:t>
            </w:r>
          </w:p>
        </w:tc>
      </w:tr>
      <w:tr w:rsidR="00077537" w:rsidRPr="002C677C" w:rsidTr="002C677C">
        <w:tc>
          <w:tcPr>
            <w:tcW w:w="10201" w:type="dxa"/>
            <w:tcBorders>
              <w:top w:val="single" w:sz="4" w:space="0" w:color="auto"/>
            </w:tcBorders>
          </w:tcPr>
          <w:p w:rsidR="00077537" w:rsidRPr="002C677C" w:rsidRDefault="00077537" w:rsidP="002C677C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>шифр, наименование специальности / профессии</w:t>
            </w:r>
          </w:p>
        </w:tc>
      </w:tr>
    </w:tbl>
    <w:p w:rsidR="00077537" w:rsidRPr="002C677C" w:rsidRDefault="00077537" w:rsidP="00077537">
      <w:pPr>
        <w:jc w:val="center"/>
        <w:rPr>
          <w:rFonts w:ascii="Raleway" w:hAnsi="Raleway"/>
        </w:rPr>
      </w:pPr>
    </w:p>
    <w:p w:rsidR="00077537" w:rsidRPr="002C677C" w:rsidRDefault="00077537" w:rsidP="00077537">
      <w:pPr>
        <w:jc w:val="center"/>
        <w:rPr>
          <w:rFonts w:ascii="Raleway" w:hAnsi="Raleway"/>
        </w:rPr>
      </w:pPr>
    </w:p>
    <w:p w:rsidR="005A6B8F" w:rsidRPr="002C677C" w:rsidRDefault="005A6B8F" w:rsidP="005A6B8F">
      <w:pPr>
        <w:jc w:val="center"/>
        <w:rPr>
          <w:rFonts w:ascii="Raleway" w:hAnsi="Raleway"/>
        </w:rPr>
      </w:pPr>
    </w:p>
    <w:p w:rsidR="005A6B8F" w:rsidRPr="002C677C" w:rsidRDefault="005A6B8F" w:rsidP="005A6B8F">
      <w:pPr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5A6B8F" w:rsidRPr="002C677C" w:rsidTr="00717A33">
        <w:tc>
          <w:tcPr>
            <w:tcW w:w="1701" w:type="dxa"/>
          </w:tcPr>
          <w:p w:rsidR="005A6B8F" w:rsidRPr="002C677C" w:rsidRDefault="005A6B8F" w:rsidP="00717A33">
            <w:pPr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A6B8F" w:rsidRPr="002C677C" w:rsidRDefault="005A6B8F" w:rsidP="00717A33">
            <w:pPr>
              <w:rPr>
                <w:rFonts w:ascii="Raleway" w:hAnsi="Raleway"/>
              </w:rPr>
            </w:pPr>
            <w:r w:rsidRPr="002C677C">
              <w:rPr>
                <w:rFonts w:ascii="Raleway" w:hAnsi="Raleway"/>
                <w:szCs w:val="22"/>
              </w:rPr>
              <w:t>Ветошко Галина Владимировна, преподаватель Колледжа креативных индустрий и предпринимательства</w:t>
            </w:r>
          </w:p>
        </w:tc>
      </w:tr>
      <w:tr w:rsidR="005A6B8F" w:rsidRPr="002C677C" w:rsidTr="00717A33">
        <w:trPr>
          <w:trHeight w:val="400"/>
        </w:trPr>
        <w:tc>
          <w:tcPr>
            <w:tcW w:w="1701" w:type="dxa"/>
          </w:tcPr>
          <w:p w:rsidR="005A6B8F" w:rsidRPr="002C677C" w:rsidRDefault="005A6B8F" w:rsidP="00717A33">
            <w:pPr>
              <w:rPr>
                <w:rFonts w:ascii="Raleway" w:hAnsi="Raleway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A6B8F" w:rsidRPr="002C677C" w:rsidRDefault="005A6B8F" w:rsidP="00717A33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2C677C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5A6B8F" w:rsidRPr="002C677C" w:rsidRDefault="005A6B8F" w:rsidP="00717A33">
            <w:pPr>
              <w:jc w:val="center"/>
              <w:rPr>
                <w:rFonts w:ascii="Raleway" w:hAnsi="Raleway"/>
                <w:sz w:val="18"/>
                <w:szCs w:val="18"/>
              </w:rPr>
            </w:pPr>
            <w:r w:rsidRPr="002C677C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1E4C0D" w:rsidRPr="002C677C" w:rsidRDefault="001E4C0D" w:rsidP="00374EA6">
      <w:pPr>
        <w:jc w:val="center"/>
        <w:rPr>
          <w:rFonts w:ascii="Raleway" w:hAnsi="Raleway"/>
          <w:sz w:val="22"/>
          <w:szCs w:val="22"/>
        </w:rPr>
      </w:pPr>
    </w:p>
    <w:p w:rsidR="00B96B3D" w:rsidRPr="002C677C" w:rsidRDefault="00B96B3D" w:rsidP="00374EA6">
      <w:pPr>
        <w:jc w:val="center"/>
        <w:rPr>
          <w:rFonts w:ascii="Raleway" w:hAnsi="Raleway"/>
        </w:rPr>
      </w:pPr>
    </w:p>
    <w:p w:rsidR="00B96B3D" w:rsidRPr="002C677C" w:rsidRDefault="00B96B3D" w:rsidP="00B96B3D">
      <w:pPr>
        <w:jc w:val="right"/>
        <w:rPr>
          <w:rFonts w:ascii="Raleway" w:hAnsi="Raleway"/>
        </w:rPr>
      </w:pPr>
    </w:p>
    <w:p w:rsidR="00B96B3D" w:rsidRPr="002C677C" w:rsidRDefault="00B96B3D" w:rsidP="00374EA6">
      <w:pPr>
        <w:jc w:val="center"/>
        <w:rPr>
          <w:rFonts w:ascii="Raleway" w:hAnsi="Raleway"/>
        </w:rPr>
      </w:pPr>
    </w:p>
    <w:p w:rsidR="00B96B3D" w:rsidRPr="002C677C" w:rsidRDefault="00B96B3D" w:rsidP="00374EA6">
      <w:pPr>
        <w:jc w:val="center"/>
        <w:rPr>
          <w:rFonts w:ascii="Raleway" w:hAnsi="Raleway"/>
          <w:sz w:val="22"/>
          <w:szCs w:val="22"/>
        </w:rPr>
      </w:pPr>
    </w:p>
    <w:p w:rsidR="006D5B60" w:rsidRPr="002C677C" w:rsidRDefault="00744A4D" w:rsidP="00374EA6">
      <w:pPr>
        <w:jc w:val="center"/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Тольятти</w:t>
      </w:r>
    </w:p>
    <w:p w:rsidR="00B96B3D" w:rsidRPr="002C677C" w:rsidRDefault="00744A4D" w:rsidP="00374EA6">
      <w:pPr>
        <w:jc w:val="center"/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 xml:space="preserve"> 202</w:t>
      </w:r>
      <w:r w:rsidR="006A08CE" w:rsidRPr="002C677C">
        <w:rPr>
          <w:rFonts w:ascii="Raleway" w:hAnsi="Raleway"/>
          <w:sz w:val="22"/>
          <w:szCs w:val="22"/>
        </w:rPr>
        <w:t>3</w:t>
      </w:r>
    </w:p>
    <w:p w:rsidR="00EA36FF" w:rsidRPr="002C677C" w:rsidRDefault="00EA36FF" w:rsidP="00FC1854">
      <w:pPr>
        <w:widowControl w:val="0"/>
        <w:ind w:firstLine="708"/>
        <w:rPr>
          <w:rFonts w:ascii="Raleway" w:hAnsi="Raleway"/>
          <w:b/>
          <w:caps/>
          <w:sz w:val="22"/>
          <w:szCs w:val="22"/>
        </w:rPr>
      </w:pPr>
      <w:r w:rsidRPr="002C677C">
        <w:rPr>
          <w:rFonts w:ascii="Raleway" w:hAnsi="Raleway"/>
          <w:b/>
          <w:caps/>
          <w:sz w:val="22"/>
          <w:szCs w:val="22"/>
        </w:rPr>
        <w:lastRenderedPageBreak/>
        <w:t>1. Паспорт фонда оценочных средств</w:t>
      </w:r>
      <w:r w:rsidR="00ED4F3D" w:rsidRPr="002C677C">
        <w:rPr>
          <w:rFonts w:ascii="Raleway" w:hAnsi="Raleway"/>
          <w:b/>
          <w:caps/>
          <w:sz w:val="22"/>
          <w:szCs w:val="22"/>
        </w:rPr>
        <w:t xml:space="preserve"> (далее – ФОС)</w:t>
      </w:r>
    </w:p>
    <w:p w:rsidR="00EA36FF" w:rsidRPr="002C677C" w:rsidRDefault="00EA36FF" w:rsidP="00FC1854">
      <w:pPr>
        <w:widowControl w:val="0"/>
        <w:ind w:firstLine="708"/>
        <w:rPr>
          <w:rFonts w:ascii="Raleway" w:hAnsi="Raleway"/>
          <w:sz w:val="22"/>
          <w:szCs w:val="22"/>
        </w:rPr>
      </w:pPr>
    </w:p>
    <w:p w:rsidR="00ED4F3D" w:rsidRPr="002C677C" w:rsidRDefault="00EA36FF" w:rsidP="00543A5A">
      <w:pPr>
        <w:widowControl w:val="0"/>
        <w:spacing w:after="120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2C677C">
        <w:rPr>
          <w:rFonts w:ascii="Raleway" w:hAnsi="Raleway"/>
          <w:b/>
          <w:sz w:val="22"/>
          <w:szCs w:val="22"/>
        </w:rPr>
        <w:t xml:space="preserve">1.1. </w:t>
      </w:r>
      <w:r w:rsidR="00ED4F3D" w:rsidRPr="002C677C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2C677C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по </w:t>
      </w:r>
      <w:r w:rsidR="00900DCA" w:rsidRPr="002C677C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учебному предмету </w:t>
      </w:r>
      <w:r w:rsidR="00004CEE" w:rsidRPr="002C677C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«Основы безопасности жизнедеятельности</w:t>
      </w:r>
      <w:r w:rsidR="00F9600E" w:rsidRPr="002C677C">
        <w:rPr>
          <w:rFonts w:ascii="Raleway" w:hAnsi="Raleway"/>
          <w:b/>
          <w:bCs/>
          <w:color w:val="000000"/>
          <w:sz w:val="22"/>
          <w:szCs w:val="22"/>
          <w:lang w:eastAsia="en-US"/>
        </w:rPr>
        <w:t>»</w:t>
      </w:r>
    </w:p>
    <w:tbl>
      <w:tblPr>
        <w:tblStyle w:val="aa"/>
        <w:tblW w:w="9918" w:type="dxa"/>
        <w:tblLook w:val="04A0"/>
      </w:tblPr>
      <w:tblGrid>
        <w:gridCol w:w="1720"/>
        <w:gridCol w:w="8198"/>
      </w:tblGrid>
      <w:tr w:rsidR="009C7174" w:rsidRPr="002C677C" w:rsidTr="004F35FF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9C7174" w:rsidRPr="002C677C" w:rsidRDefault="00E263F2" w:rsidP="00ED4F3D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>Номер</w:t>
            </w:r>
          </w:p>
          <w:p w:rsidR="00E263F2" w:rsidRPr="002C677C" w:rsidRDefault="00E263F2" w:rsidP="00ED4F3D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>предметного</w:t>
            </w:r>
          </w:p>
          <w:p w:rsidR="00E263F2" w:rsidRPr="002C677C" w:rsidRDefault="00E263F2" w:rsidP="00ED4F3D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>результата</w:t>
            </w:r>
          </w:p>
        </w:tc>
        <w:tc>
          <w:tcPr>
            <w:tcW w:w="9101" w:type="dxa"/>
            <w:shd w:val="clear" w:color="auto" w:fill="F2F2F2" w:themeFill="background1" w:themeFillShade="F2"/>
            <w:vAlign w:val="center"/>
          </w:tcPr>
          <w:p w:rsidR="009C7174" w:rsidRPr="002C677C" w:rsidRDefault="009C7174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Наименование </w:t>
            </w:r>
            <w:r w:rsidR="004F35FF" w:rsidRPr="002C677C">
              <w:rPr>
                <w:rFonts w:ascii="Raleway" w:hAnsi="Raleway"/>
                <w:sz w:val="22"/>
                <w:szCs w:val="22"/>
              </w:rPr>
              <w:t>предметного результата</w:t>
            </w:r>
          </w:p>
        </w:tc>
      </w:tr>
      <w:tr w:rsidR="009C7174" w:rsidRPr="002C677C" w:rsidTr="004F35FF">
        <w:tc>
          <w:tcPr>
            <w:tcW w:w="817" w:type="dxa"/>
          </w:tcPr>
          <w:p w:rsidR="009C7174" w:rsidRPr="002C677C" w:rsidRDefault="005A6B8F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9101" w:type="dxa"/>
          </w:tcPr>
          <w:p w:rsidR="009C7174" w:rsidRPr="002C677C" w:rsidRDefault="00781F07" w:rsidP="005B771E">
            <w:pPr>
              <w:pStyle w:val="ConsPlusNormal"/>
              <w:ind w:firstLine="34"/>
              <w:jc w:val="both"/>
              <w:rPr>
                <w:rFonts w:ascii="Raleway" w:hAnsi="Raleway" w:cs="Times New Roman"/>
                <w:sz w:val="22"/>
                <w:szCs w:val="22"/>
              </w:rPr>
            </w:pPr>
            <w:r w:rsidRPr="002C677C">
              <w:rPr>
                <w:rFonts w:ascii="Raleway" w:hAnsi="Raleway" w:cs="Times New Roman"/>
                <w:sz w:val="22"/>
                <w:szCs w:val="22"/>
              </w:rPr>
              <w:t xml:space="preserve">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</w:tc>
      </w:tr>
      <w:tr w:rsidR="005A6B8F" w:rsidRPr="002C677C" w:rsidTr="004F35FF">
        <w:tc>
          <w:tcPr>
            <w:tcW w:w="817" w:type="dxa"/>
          </w:tcPr>
          <w:p w:rsidR="005A6B8F" w:rsidRPr="002C677C" w:rsidRDefault="005A6B8F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9101" w:type="dxa"/>
          </w:tcPr>
          <w:p w:rsidR="005A6B8F" w:rsidRPr="002C677C" w:rsidRDefault="00781F07" w:rsidP="00ED4F3D">
            <w:pPr>
              <w:widowControl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знать порядок действий в экстремальных и чрезвычайных ситуациях</w:t>
            </w:r>
          </w:p>
        </w:tc>
      </w:tr>
      <w:tr w:rsidR="005A6B8F" w:rsidRPr="002C677C" w:rsidTr="004F35FF">
        <w:trPr>
          <w:trHeight w:val="1197"/>
        </w:trPr>
        <w:tc>
          <w:tcPr>
            <w:tcW w:w="817" w:type="dxa"/>
          </w:tcPr>
          <w:p w:rsidR="005A6B8F" w:rsidRPr="002C677C" w:rsidRDefault="005A6B8F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9101" w:type="dxa"/>
          </w:tcPr>
          <w:p w:rsidR="004F35FF" w:rsidRPr="002C677C" w:rsidRDefault="00781F07" w:rsidP="00F45D56">
            <w:pPr>
              <w:ind w:firstLine="34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</w:t>
            </w:r>
          </w:p>
        </w:tc>
      </w:tr>
      <w:tr w:rsidR="005A6B8F" w:rsidRPr="002C677C" w:rsidTr="004F35FF">
        <w:tc>
          <w:tcPr>
            <w:tcW w:w="817" w:type="dxa"/>
          </w:tcPr>
          <w:p w:rsidR="005A6B8F" w:rsidRPr="002C677C" w:rsidRDefault="005A6B8F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9101" w:type="dxa"/>
          </w:tcPr>
          <w:p w:rsidR="005A6B8F" w:rsidRPr="002C677C" w:rsidRDefault="00781F07" w:rsidP="00ED4F3D">
            <w:pPr>
              <w:widowControl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</w:t>
            </w:r>
          </w:p>
        </w:tc>
      </w:tr>
      <w:tr w:rsidR="005A6B8F" w:rsidRPr="002C677C" w:rsidTr="004F35FF">
        <w:tc>
          <w:tcPr>
            <w:tcW w:w="817" w:type="dxa"/>
          </w:tcPr>
          <w:p w:rsidR="005A6B8F" w:rsidRPr="002C677C" w:rsidRDefault="005A6B8F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9101" w:type="dxa"/>
          </w:tcPr>
          <w:p w:rsidR="005A6B8F" w:rsidRPr="002C677C" w:rsidRDefault="005B771E" w:rsidP="00ED4F3D">
            <w:pPr>
              <w:widowControl w:val="0"/>
              <w:rPr>
                <w:rFonts w:ascii="Raleway" w:hAnsi="Raleway"/>
              </w:rPr>
            </w:pPr>
            <w:proofErr w:type="gramStart"/>
            <w:r w:rsidRPr="002C677C">
              <w:rPr>
                <w:rFonts w:ascii="Raleway" w:hAnsi="Raleway"/>
                <w:sz w:val="22"/>
                <w:szCs w:val="22"/>
              </w:rPr>
              <w:t>владение основами медицинских знаний: владение приемами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</w:t>
            </w:r>
            <w:proofErr w:type="gramEnd"/>
          </w:p>
        </w:tc>
      </w:tr>
      <w:tr w:rsidR="005A6B8F" w:rsidRPr="002C677C" w:rsidTr="004F35FF">
        <w:tc>
          <w:tcPr>
            <w:tcW w:w="817" w:type="dxa"/>
          </w:tcPr>
          <w:p w:rsidR="005A6B8F" w:rsidRPr="002C677C" w:rsidRDefault="005A6B8F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6</w:t>
            </w:r>
          </w:p>
        </w:tc>
        <w:tc>
          <w:tcPr>
            <w:tcW w:w="9101" w:type="dxa"/>
          </w:tcPr>
          <w:p w:rsidR="005A6B8F" w:rsidRPr="002C677C" w:rsidRDefault="005B771E" w:rsidP="00ED4F3D">
            <w:pPr>
              <w:widowControl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</w:t>
            </w:r>
          </w:p>
        </w:tc>
      </w:tr>
      <w:tr w:rsidR="005A6B8F" w:rsidRPr="002C677C" w:rsidTr="004F35FF">
        <w:tc>
          <w:tcPr>
            <w:tcW w:w="817" w:type="dxa"/>
          </w:tcPr>
          <w:p w:rsidR="005A6B8F" w:rsidRPr="002C677C" w:rsidRDefault="005A6B8F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7</w:t>
            </w:r>
          </w:p>
        </w:tc>
        <w:tc>
          <w:tcPr>
            <w:tcW w:w="9101" w:type="dxa"/>
          </w:tcPr>
          <w:p w:rsidR="005A6B8F" w:rsidRPr="002C677C" w:rsidRDefault="005B771E" w:rsidP="00ED4F3D">
            <w:pPr>
              <w:widowControl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</w:t>
            </w:r>
          </w:p>
        </w:tc>
      </w:tr>
      <w:tr w:rsidR="005A6B8F" w:rsidRPr="002C677C" w:rsidTr="004F35FF">
        <w:tc>
          <w:tcPr>
            <w:tcW w:w="817" w:type="dxa"/>
          </w:tcPr>
          <w:p w:rsidR="005A6B8F" w:rsidRPr="002C677C" w:rsidRDefault="005A6B8F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8</w:t>
            </w:r>
          </w:p>
        </w:tc>
        <w:tc>
          <w:tcPr>
            <w:tcW w:w="9101" w:type="dxa"/>
          </w:tcPr>
          <w:p w:rsidR="005A6B8F" w:rsidRPr="002C677C" w:rsidRDefault="005B771E" w:rsidP="00ED4F3D">
            <w:pPr>
              <w:widowControl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5A6B8F" w:rsidRPr="002C677C" w:rsidTr="004F35FF">
        <w:tc>
          <w:tcPr>
            <w:tcW w:w="817" w:type="dxa"/>
          </w:tcPr>
          <w:p w:rsidR="005A6B8F" w:rsidRPr="002C677C" w:rsidRDefault="005A6B8F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9</w:t>
            </w:r>
          </w:p>
        </w:tc>
        <w:tc>
          <w:tcPr>
            <w:tcW w:w="9101" w:type="dxa"/>
          </w:tcPr>
          <w:p w:rsidR="005A6B8F" w:rsidRPr="002C677C" w:rsidRDefault="005B771E" w:rsidP="005B771E">
            <w:pPr>
              <w:widowControl w:val="0"/>
              <w:rPr>
                <w:rFonts w:ascii="Raleway" w:hAnsi="Raleway"/>
              </w:rPr>
            </w:pPr>
            <w:proofErr w:type="gramStart"/>
            <w:r w:rsidRPr="002C677C">
              <w:rPr>
                <w:rFonts w:ascii="Raleway" w:hAnsi="Raleway"/>
                <w:sz w:val="22"/>
                <w:szCs w:val="22"/>
              </w:rPr>
              <w:t>сформированность представлений об опасности и негативном влиянии на жизнь личности, общества, государства экстремизма, терроризма; знание  роли  государства в противодействии терроризму; умение  различать приемы вовлечения в экстремистскую и террористическую деятельность и противодействовать им; знание порядка  действий при объявлении разного уровня террористической опасности; знание порядка действий при угрозе совершения террористического акта; совершении террористического акта;</w:t>
            </w:r>
            <w:proofErr w:type="gramEnd"/>
            <w:r w:rsidRPr="002C677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Start"/>
            <w:r w:rsidRPr="002C677C">
              <w:rPr>
                <w:rFonts w:ascii="Raleway" w:hAnsi="Raleway"/>
                <w:sz w:val="22"/>
                <w:szCs w:val="22"/>
              </w:rPr>
              <w:t>проведении</w:t>
            </w:r>
            <w:proofErr w:type="gramEnd"/>
            <w:r w:rsidRPr="002C677C">
              <w:rPr>
                <w:rFonts w:ascii="Raleway" w:hAnsi="Raleway"/>
                <w:sz w:val="22"/>
                <w:szCs w:val="22"/>
              </w:rPr>
              <w:t xml:space="preserve"> контртеррористической операции</w:t>
            </w:r>
          </w:p>
        </w:tc>
      </w:tr>
      <w:tr w:rsidR="005A6B8F" w:rsidRPr="002C677C" w:rsidTr="004F35FF">
        <w:tc>
          <w:tcPr>
            <w:tcW w:w="817" w:type="dxa"/>
          </w:tcPr>
          <w:p w:rsidR="005A6B8F" w:rsidRPr="002C677C" w:rsidRDefault="005A6B8F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10</w:t>
            </w:r>
          </w:p>
        </w:tc>
        <w:tc>
          <w:tcPr>
            <w:tcW w:w="9101" w:type="dxa"/>
          </w:tcPr>
          <w:p w:rsidR="005A6B8F" w:rsidRPr="002C677C" w:rsidRDefault="005B771E" w:rsidP="00F45D56">
            <w:pPr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мира; знание основ обороны государства и воинской службы; прав и обязанностей гражданина в области гражданской </w:t>
            </w:r>
            <w:r w:rsidRPr="002C677C">
              <w:rPr>
                <w:rFonts w:ascii="Raleway" w:hAnsi="Raleway"/>
                <w:sz w:val="22"/>
                <w:szCs w:val="22"/>
              </w:rPr>
              <w:lastRenderedPageBreak/>
              <w:t>обороны; знать действия при сигналах гражданской обороны</w:t>
            </w:r>
          </w:p>
        </w:tc>
      </w:tr>
      <w:tr w:rsidR="005A6B8F" w:rsidRPr="002C677C" w:rsidTr="004F35FF">
        <w:tc>
          <w:tcPr>
            <w:tcW w:w="817" w:type="dxa"/>
          </w:tcPr>
          <w:p w:rsidR="005A6B8F" w:rsidRPr="002C677C" w:rsidRDefault="005A6B8F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lastRenderedPageBreak/>
              <w:t>11</w:t>
            </w:r>
          </w:p>
        </w:tc>
        <w:tc>
          <w:tcPr>
            <w:tcW w:w="9101" w:type="dxa"/>
          </w:tcPr>
          <w:p w:rsidR="005A6B8F" w:rsidRPr="002C677C" w:rsidRDefault="005B771E" w:rsidP="00ED4F3D">
            <w:pPr>
              <w:widowControl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</w:t>
            </w:r>
          </w:p>
        </w:tc>
      </w:tr>
      <w:tr w:rsidR="005A6B8F" w:rsidRPr="002C677C" w:rsidTr="004F35FF">
        <w:tc>
          <w:tcPr>
            <w:tcW w:w="817" w:type="dxa"/>
          </w:tcPr>
          <w:p w:rsidR="005A6B8F" w:rsidRPr="002C677C" w:rsidRDefault="005A6B8F" w:rsidP="004F35FF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12</w:t>
            </w:r>
          </w:p>
        </w:tc>
        <w:tc>
          <w:tcPr>
            <w:tcW w:w="9101" w:type="dxa"/>
          </w:tcPr>
          <w:p w:rsidR="005A6B8F" w:rsidRPr="002C677C" w:rsidRDefault="005B771E" w:rsidP="00ED4F3D">
            <w:pPr>
              <w:widowControl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</w:t>
            </w:r>
          </w:p>
        </w:tc>
      </w:tr>
    </w:tbl>
    <w:p w:rsidR="00ED4F3D" w:rsidRPr="002C677C" w:rsidRDefault="00ED4F3D" w:rsidP="00ED4F3D">
      <w:pPr>
        <w:widowControl w:val="0"/>
        <w:ind w:firstLine="708"/>
        <w:rPr>
          <w:rFonts w:ascii="Raleway" w:hAnsi="Raleway"/>
          <w:sz w:val="22"/>
          <w:szCs w:val="22"/>
        </w:rPr>
      </w:pPr>
    </w:p>
    <w:p w:rsidR="00F45D56" w:rsidRPr="002C677C" w:rsidRDefault="00ED4F3D" w:rsidP="00900DCA">
      <w:pPr>
        <w:widowControl w:val="0"/>
        <w:spacing w:after="120"/>
        <w:ind w:firstLine="708"/>
        <w:rPr>
          <w:rFonts w:ascii="Raleway" w:hAnsi="Raleway"/>
          <w:b/>
          <w:sz w:val="22"/>
          <w:szCs w:val="22"/>
        </w:rPr>
      </w:pPr>
      <w:r w:rsidRPr="002C677C">
        <w:rPr>
          <w:rFonts w:ascii="Raleway" w:hAnsi="Raleway"/>
          <w:b/>
          <w:sz w:val="22"/>
          <w:szCs w:val="22"/>
        </w:rPr>
        <w:t xml:space="preserve">1.2. </w:t>
      </w:r>
      <w:r w:rsidR="000A50FC" w:rsidRPr="002C677C">
        <w:rPr>
          <w:rFonts w:ascii="Raleway" w:hAnsi="Raleway"/>
          <w:b/>
          <w:sz w:val="22"/>
          <w:szCs w:val="22"/>
        </w:rPr>
        <w:t xml:space="preserve">Содержание </w:t>
      </w:r>
      <w:r w:rsidR="00900DCA" w:rsidRPr="002C677C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учебного предмета </w:t>
      </w:r>
    </w:p>
    <w:tbl>
      <w:tblPr>
        <w:tblStyle w:val="aa"/>
        <w:tblW w:w="9918" w:type="dxa"/>
        <w:jc w:val="center"/>
        <w:tblLook w:val="04A0"/>
      </w:tblPr>
      <w:tblGrid>
        <w:gridCol w:w="8244"/>
        <w:gridCol w:w="1674"/>
      </w:tblGrid>
      <w:tr w:rsidR="00F45D56" w:rsidRPr="002C677C" w:rsidTr="0049190C">
        <w:trPr>
          <w:jc w:val="center"/>
        </w:trPr>
        <w:tc>
          <w:tcPr>
            <w:tcW w:w="8244" w:type="dxa"/>
            <w:shd w:val="clear" w:color="auto" w:fill="F2F2F2" w:themeFill="background1" w:themeFillShade="F2"/>
            <w:vAlign w:val="center"/>
          </w:tcPr>
          <w:p w:rsidR="00F45D56" w:rsidRPr="002C677C" w:rsidRDefault="00F45D56" w:rsidP="00543A5A">
            <w:pPr>
              <w:widowControl w:val="0"/>
              <w:jc w:val="center"/>
              <w:rPr>
                <w:rFonts w:ascii="Raleway" w:hAnsi="Raleway"/>
                <w:bCs/>
                <w:color w:val="000000"/>
                <w:lang w:eastAsia="en-US"/>
              </w:rPr>
            </w:pPr>
            <w:r w:rsidRPr="002C677C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 xml:space="preserve">Тема (раздел </w:t>
            </w:r>
            <w:r w:rsidR="006A08CE" w:rsidRPr="002C677C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учебного предмета</w:t>
            </w:r>
            <w:r w:rsidRPr="002C677C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:rsidR="00F45D56" w:rsidRPr="002C677C" w:rsidRDefault="00F45D56" w:rsidP="00543A5A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(в соответствии с РПД)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:rsidR="00F45D56" w:rsidRPr="002C677C" w:rsidRDefault="002629E4" w:rsidP="002629E4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Планируемые предметные  результаты (номер)</w:t>
            </w:r>
          </w:p>
        </w:tc>
      </w:tr>
      <w:tr w:rsidR="00F45D56" w:rsidRPr="002C677C" w:rsidTr="0049190C">
        <w:trPr>
          <w:jc w:val="center"/>
        </w:trPr>
        <w:tc>
          <w:tcPr>
            <w:tcW w:w="8244" w:type="dxa"/>
          </w:tcPr>
          <w:p w:rsidR="00F45D56" w:rsidRPr="002C677C" w:rsidRDefault="002629E4" w:rsidP="0049190C">
            <w:pPr>
              <w:widowControl w:val="0"/>
              <w:tabs>
                <w:tab w:val="left" w:pos="742"/>
              </w:tabs>
              <w:ind w:firstLine="708"/>
              <w:rPr>
                <w:rFonts w:ascii="Raleway" w:hAnsi="Raleway"/>
              </w:rPr>
            </w:pPr>
            <w:r w:rsidRPr="002C677C">
              <w:rPr>
                <w:rFonts w:ascii="Raleway" w:hAnsi="Raleway"/>
                <w:bCs/>
                <w:sz w:val="22"/>
                <w:szCs w:val="22"/>
              </w:rPr>
              <w:t xml:space="preserve">1. </w:t>
            </w:r>
            <w:r w:rsidR="0049190C" w:rsidRPr="002C677C">
              <w:rPr>
                <w:rFonts w:ascii="Raleway" w:hAnsi="Raleway"/>
                <w:sz w:val="22"/>
                <w:szCs w:val="22"/>
              </w:rPr>
              <w:t>Основы комплексной безопасности</w:t>
            </w:r>
          </w:p>
        </w:tc>
        <w:tc>
          <w:tcPr>
            <w:tcW w:w="1674" w:type="dxa"/>
          </w:tcPr>
          <w:p w:rsidR="00F45D56" w:rsidRPr="002C677C" w:rsidRDefault="0049190C" w:rsidP="002629E4">
            <w:pPr>
              <w:widowControl w:val="0"/>
              <w:tabs>
                <w:tab w:val="left" w:pos="463"/>
              </w:tabs>
              <w:ind w:right="313" w:firstLine="179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1,2,3,4,8</w:t>
            </w:r>
          </w:p>
        </w:tc>
      </w:tr>
      <w:tr w:rsidR="00F45D56" w:rsidRPr="002C677C" w:rsidTr="0049190C">
        <w:trPr>
          <w:jc w:val="center"/>
        </w:trPr>
        <w:tc>
          <w:tcPr>
            <w:tcW w:w="8244" w:type="dxa"/>
          </w:tcPr>
          <w:p w:rsidR="00F45D56" w:rsidRPr="002C677C" w:rsidRDefault="002629E4" w:rsidP="0049190C">
            <w:pPr>
              <w:widowControl w:val="0"/>
              <w:tabs>
                <w:tab w:val="left" w:pos="742"/>
              </w:tabs>
              <w:ind w:firstLine="708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2. </w:t>
            </w:r>
            <w:r w:rsidR="0049190C" w:rsidRPr="002C677C">
              <w:rPr>
                <w:rFonts w:ascii="Raleway" w:hAnsi="Raleway"/>
                <w:sz w:val="22"/>
                <w:szCs w:val="22"/>
              </w:rPr>
              <w:t>Защита населения Российской Федерации от опасных и чрезвычайных ситуаций</w:t>
            </w:r>
          </w:p>
        </w:tc>
        <w:tc>
          <w:tcPr>
            <w:tcW w:w="1674" w:type="dxa"/>
          </w:tcPr>
          <w:p w:rsidR="00F45D56" w:rsidRPr="002C677C" w:rsidRDefault="0049190C" w:rsidP="0049190C">
            <w:pPr>
              <w:widowControl w:val="0"/>
              <w:tabs>
                <w:tab w:val="left" w:pos="920"/>
              </w:tabs>
              <w:ind w:right="312" w:firstLine="152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10, 11, 12</w:t>
            </w:r>
          </w:p>
        </w:tc>
      </w:tr>
      <w:tr w:rsidR="00F45D56" w:rsidRPr="002C677C" w:rsidTr="0049190C">
        <w:trPr>
          <w:jc w:val="center"/>
        </w:trPr>
        <w:tc>
          <w:tcPr>
            <w:tcW w:w="8244" w:type="dxa"/>
          </w:tcPr>
          <w:p w:rsidR="00F45D56" w:rsidRPr="002C677C" w:rsidRDefault="002629E4" w:rsidP="0049190C">
            <w:pPr>
              <w:tabs>
                <w:tab w:val="left" w:pos="742"/>
              </w:tabs>
              <w:ind w:firstLine="742"/>
              <w:rPr>
                <w:rFonts w:ascii="Raleway" w:hAnsi="Raleway"/>
              </w:rPr>
            </w:pPr>
            <w:r w:rsidRPr="002C677C">
              <w:rPr>
                <w:rFonts w:ascii="Raleway" w:hAnsi="Raleway"/>
                <w:bCs/>
                <w:sz w:val="22"/>
                <w:szCs w:val="22"/>
              </w:rPr>
              <w:t>3.</w:t>
            </w:r>
            <w:r w:rsidRPr="002C677C">
              <w:rPr>
                <w:rFonts w:ascii="Raleway" w:hAnsi="Raleway"/>
                <w:sz w:val="22"/>
                <w:szCs w:val="22"/>
              </w:rPr>
              <w:t xml:space="preserve"> </w:t>
            </w:r>
            <w:r w:rsidR="0049190C" w:rsidRPr="002C677C">
              <w:rPr>
                <w:rFonts w:ascii="Raleway" w:hAnsi="Raleway"/>
                <w:sz w:val="22"/>
                <w:szCs w:val="22"/>
              </w:rPr>
              <w:t>Основы противодействия экстремизму, терроризму и наркотизму в Российской Федерации</w:t>
            </w:r>
          </w:p>
        </w:tc>
        <w:tc>
          <w:tcPr>
            <w:tcW w:w="1674" w:type="dxa"/>
          </w:tcPr>
          <w:p w:rsidR="00F45D56" w:rsidRPr="002C677C" w:rsidRDefault="0049190C" w:rsidP="00F21B1D">
            <w:pPr>
              <w:widowControl w:val="0"/>
              <w:tabs>
                <w:tab w:val="left" w:pos="463"/>
              </w:tabs>
              <w:ind w:right="313" w:firstLine="152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6,7,9</w:t>
            </w:r>
          </w:p>
        </w:tc>
      </w:tr>
      <w:tr w:rsidR="00F21B1D" w:rsidRPr="002C677C" w:rsidTr="0049190C">
        <w:trPr>
          <w:jc w:val="center"/>
        </w:trPr>
        <w:tc>
          <w:tcPr>
            <w:tcW w:w="8244" w:type="dxa"/>
          </w:tcPr>
          <w:p w:rsidR="00F21B1D" w:rsidRPr="002C677C" w:rsidRDefault="00F21B1D" w:rsidP="006A08CE">
            <w:pPr>
              <w:tabs>
                <w:tab w:val="left" w:pos="742"/>
              </w:tabs>
              <w:ind w:firstLine="742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/>
                <w:bCs/>
                <w:sz w:val="22"/>
                <w:szCs w:val="22"/>
              </w:rPr>
              <w:t>4.</w:t>
            </w:r>
            <w:r w:rsidRPr="002C677C">
              <w:rPr>
                <w:rFonts w:ascii="Raleway" w:hAnsi="Raleway"/>
                <w:sz w:val="22"/>
                <w:szCs w:val="22"/>
              </w:rPr>
              <w:t xml:space="preserve"> </w:t>
            </w:r>
            <w:r w:rsidR="006A08CE" w:rsidRPr="002C677C">
              <w:rPr>
                <w:rFonts w:ascii="Raleway" w:hAnsi="Raleway"/>
                <w:sz w:val="22"/>
                <w:szCs w:val="22"/>
              </w:rPr>
              <w:t>Основы здорового образа жизни</w:t>
            </w:r>
            <w:r w:rsidR="006A08CE" w:rsidRPr="002C677C">
              <w:rPr>
                <w:rFonts w:ascii="Raleway" w:hAnsi="Raleway"/>
                <w:bCs/>
                <w:sz w:val="22"/>
                <w:szCs w:val="22"/>
              </w:rPr>
              <w:t>.</w:t>
            </w:r>
            <w:r w:rsidR="006A08CE" w:rsidRPr="002C677C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</w:tcPr>
          <w:p w:rsidR="00F21B1D" w:rsidRPr="002C677C" w:rsidRDefault="00F21B1D" w:rsidP="00C25B43">
            <w:pPr>
              <w:widowControl w:val="0"/>
              <w:tabs>
                <w:tab w:val="left" w:pos="463"/>
              </w:tabs>
              <w:ind w:right="313" w:firstLine="152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     </w:t>
            </w:r>
            <w:r w:rsidR="00C25B43">
              <w:rPr>
                <w:rFonts w:ascii="Raleway" w:hAnsi="Raleway"/>
                <w:sz w:val="22"/>
                <w:szCs w:val="22"/>
              </w:rPr>
              <w:t>5</w:t>
            </w:r>
          </w:p>
        </w:tc>
      </w:tr>
      <w:tr w:rsidR="00F45D56" w:rsidRPr="002C677C" w:rsidTr="0049190C">
        <w:trPr>
          <w:jc w:val="center"/>
        </w:trPr>
        <w:tc>
          <w:tcPr>
            <w:tcW w:w="8244" w:type="dxa"/>
          </w:tcPr>
          <w:p w:rsidR="00F45D56" w:rsidRPr="002C677C" w:rsidRDefault="00F21B1D" w:rsidP="006A08CE">
            <w:pPr>
              <w:widowControl w:val="0"/>
              <w:tabs>
                <w:tab w:val="left" w:pos="742"/>
              </w:tabs>
              <w:ind w:firstLine="708"/>
              <w:rPr>
                <w:rFonts w:ascii="Raleway" w:hAnsi="Raleway"/>
              </w:rPr>
            </w:pPr>
            <w:r w:rsidRPr="002C677C">
              <w:rPr>
                <w:rFonts w:ascii="Raleway" w:hAnsi="Raleway"/>
                <w:bCs/>
                <w:sz w:val="22"/>
                <w:szCs w:val="22"/>
              </w:rPr>
              <w:t>5</w:t>
            </w:r>
            <w:r w:rsidR="002629E4" w:rsidRPr="002C677C">
              <w:rPr>
                <w:rFonts w:ascii="Raleway" w:hAnsi="Raleway"/>
                <w:bCs/>
                <w:sz w:val="22"/>
                <w:szCs w:val="22"/>
              </w:rPr>
              <w:t>.</w:t>
            </w:r>
            <w:r w:rsidR="006A08CE" w:rsidRPr="002C677C">
              <w:rPr>
                <w:rFonts w:ascii="Raleway" w:hAnsi="Raleway"/>
                <w:bCs/>
                <w:sz w:val="22"/>
                <w:szCs w:val="22"/>
              </w:rPr>
              <w:t>.</w:t>
            </w:r>
            <w:r w:rsidR="006A08CE" w:rsidRPr="002C677C">
              <w:rPr>
                <w:rFonts w:ascii="Raleway" w:hAnsi="Raleway"/>
                <w:sz w:val="22"/>
                <w:szCs w:val="22"/>
              </w:rPr>
              <w:t xml:space="preserve"> Основы обороны государства и воинская обязанность</w:t>
            </w:r>
          </w:p>
        </w:tc>
        <w:tc>
          <w:tcPr>
            <w:tcW w:w="1674" w:type="dxa"/>
          </w:tcPr>
          <w:p w:rsidR="00F45D56" w:rsidRPr="002C677C" w:rsidRDefault="00C25B43" w:rsidP="002629E4">
            <w:pPr>
              <w:widowControl w:val="0"/>
              <w:tabs>
                <w:tab w:val="left" w:pos="463"/>
              </w:tabs>
              <w:ind w:right="313" w:firstLine="708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10</w:t>
            </w:r>
          </w:p>
        </w:tc>
      </w:tr>
      <w:tr w:rsidR="00F45D56" w:rsidRPr="002C677C" w:rsidTr="0049190C">
        <w:trPr>
          <w:jc w:val="center"/>
        </w:trPr>
        <w:tc>
          <w:tcPr>
            <w:tcW w:w="8244" w:type="dxa"/>
          </w:tcPr>
          <w:p w:rsidR="00F45D56" w:rsidRPr="002C677C" w:rsidRDefault="00F21B1D" w:rsidP="0049190C">
            <w:pPr>
              <w:widowControl w:val="0"/>
              <w:tabs>
                <w:tab w:val="left" w:pos="742"/>
              </w:tabs>
              <w:ind w:firstLine="709"/>
              <w:rPr>
                <w:rFonts w:ascii="Raleway" w:hAnsi="Raleway"/>
              </w:rPr>
            </w:pPr>
            <w:r w:rsidRPr="002C677C">
              <w:rPr>
                <w:rFonts w:ascii="Raleway" w:hAnsi="Raleway"/>
                <w:bCs/>
                <w:sz w:val="22"/>
                <w:szCs w:val="22"/>
              </w:rPr>
              <w:t>6</w:t>
            </w:r>
            <w:r w:rsidR="002629E4" w:rsidRPr="002C677C">
              <w:rPr>
                <w:rFonts w:ascii="Raleway" w:hAnsi="Raleway"/>
                <w:bCs/>
                <w:sz w:val="22"/>
                <w:szCs w:val="22"/>
              </w:rPr>
              <w:t xml:space="preserve">. </w:t>
            </w:r>
            <w:r w:rsidR="0049190C" w:rsidRPr="002C677C">
              <w:rPr>
                <w:rFonts w:ascii="Raleway" w:hAnsi="Raleway"/>
                <w:sz w:val="22"/>
                <w:szCs w:val="22"/>
              </w:rPr>
              <w:t>Основы медицинских знаний и оказание первой помощи</w:t>
            </w:r>
          </w:p>
        </w:tc>
        <w:tc>
          <w:tcPr>
            <w:tcW w:w="1674" w:type="dxa"/>
          </w:tcPr>
          <w:p w:rsidR="00F45D56" w:rsidRPr="002C677C" w:rsidRDefault="001B0963" w:rsidP="001B0963">
            <w:pPr>
              <w:widowControl w:val="0"/>
              <w:tabs>
                <w:tab w:val="left" w:pos="463"/>
              </w:tabs>
              <w:ind w:right="313" w:firstLine="463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5</w:t>
            </w:r>
          </w:p>
        </w:tc>
      </w:tr>
    </w:tbl>
    <w:p w:rsidR="001B0963" w:rsidRPr="002C677C" w:rsidRDefault="001B0963" w:rsidP="00FC1854">
      <w:pPr>
        <w:widowControl w:val="0"/>
        <w:ind w:firstLine="708"/>
        <w:rPr>
          <w:rFonts w:ascii="Raleway" w:hAnsi="Raleway"/>
          <w:b/>
          <w:sz w:val="22"/>
          <w:szCs w:val="22"/>
        </w:rPr>
      </w:pPr>
      <w:r w:rsidRPr="002C677C">
        <w:rPr>
          <w:rFonts w:ascii="Raleway" w:hAnsi="Raleway"/>
          <w:b/>
          <w:sz w:val="22"/>
          <w:szCs w:val="22"/>
        </w:rPr>
        <w:t xml:space="preserve"> </w:t>
      </w:r>
    </w:p>
    <w:p w:rsidR="00900DCA" w:rsidRPr="002C677C" w:rsidRDefault="00B14AE1" w:rsidP="00FC1854">
      <w:pPr>
        <w:widowControl w:val="0"/>
        <w:ind w:firstLine="708"/>
        <w:rPr>
          <w:rFonts w:ascii="Raleway" w:hAnsi="Raleway"/>
          <w:color w:val="000000"/>
          <w:sz w:val="22"/>
          <w:szCs w:val="22"/>
        </w:rPr>
      </w:pPr>
      <w:r w:rsidRPr="002C677C">
        <w:rPr>
          <w:rFonts w:ascii="Raleway" w:hAnsi="Raleway"/>
          <w:b/>
          <w:sz w:val="22"/>
          <w:szCs w:val="22"/>
        </w:rPr>
        <w:t>1.3</w:t>
      </w:r>
      <w:r w:rsidR="000A50FC" w:rsidRPr="002C677C">
        <w:rPr>
          <w:rFonts w:ascii="Raleway" w:hAnsi="Raleway"/>
          <w:b/>
          <w:sz w:val="22"/>
          <w:szCs w:val="22"/>
        </w:rPr>
        <w:t xml:space="preserve">. Система оценивания по </w:t>
      </w:r>
      <w:r w:rsidR="00900DCA" w:rsidRPr="002C677C">
        <w:rPr>
          <w:rFonts w:ascii="Raleway" w:hAnsi="Raleway"/>
          <w:b/>
          <w:bCs/>
          <w:color w:val="000000"/>
          <w:sz w:val="22"/>
          <w:szCs w:val="22"/>
          <w:lang w:eastAsia="en-US"/>
        </w:rPr>
        <w:t>учебному предмету</w:t>
      </w:r>
    </w:p>
    <w:p w:rsidR="00495F5B" w:rsidRPr="00614140" w:rsidRDefault="00495F5B" w:rsidP="00495F5B">
      <w:pPr>
        <w:widowControl w:val="0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Учебный предмет</w:t>
      </w:r>
      <w:r w:rsidRPr="00614140">
        <w:rPr>
          <w:rFonts w:ascii="Raleway" w:hAnsi="Raleway"/>
          <w:sz w:val="22"/>
          <w:szCs w:val="22"/>
        </w:rPr>
        <w:t xml:space="preserve"> изучается в течение одного семестра. </w:t>
      </w:r>
    </w:p>
    <w:p w:rsidR="00E71282" w:rsidRPr="002C677C" w:rsidRDefault="00E71282" w:rsidP="00E71282">
      <w:pPr>
        <w:widowControl w:val="0"/>
        <w:ind w:firstLine="708"/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 xml:space="preserve">Форма проведения промежуточной аттестации по </w:t>
      </w:r>
      <w:r w:rsidR="00673EC2">
        <w:rPr>
          <w:rFonts w:ascii="Raleway" w:hAnsi="Raleway"/>
          <w:sz w:val="22"/>
          <w:szCs w:val="22"/>
        </w:rPr>
        <w:t>учебному предмету</w:t>
      </w:r>
      <w:r w:rsidRPr="002C677C">
        <w:rPr>
          <w:rFonts w:ascii="Raleway" w:hAnsi="Raleway"/>
          <w:sz w:val="22"/>
          <w:szCs w:val="22"/>
        </w:rPr>
        <w:t xml:space="preserve">: </w:t>
      </w:r>
      <w:r w:rsidR="001B0963" w:rsidRPr="002C677C">
        <w:rPr>
          <w:rFonts w:ascii="Raleway" w:hAnsi="Raleway"/>
          <w:sz w:val="22"/>
          <w:szCs w:val="22"/>
        </w:rPr>
        <w:t xml:space="preserve">дифференцированный </w:t>
      </w:r>
      <w:r w:rsidRPr="002C677C">
        <w:rPr>
          <w:rFonts w:ascii="Raleway" w:hAnsi="Raleway"/>
          <w:sz w:val="22"/>
          <w:szCs w:val="22"/>
        </w:rPr>
        <w:t xml:space="preserve">зачет, </w:t>
      </w:r>
    </w:p>
    <w:p w:rsidR="00E71282" w:rsidRPr="002C677C" w:rsidRDefault="00E71282" w:rsidP="00E71282">
      <w:pPr>
        <w:widowControl w:val="0"/>
        <w:ind w:firstLine="708"/>
        <w:rPr>
          <w:rFonts w:ascii="Raleway" w:hAnsi="Raleway"/>
          <w:sz w:val="22"/>
          <w:szCs w:val="22"/>
        </w:rPr>
      </w:pPr>
    </w:p>
    <w:p w:rsidR="00E71282" w:rsidRPr="002C677C" w:rsidRDefault="00E71282" w:rsidP="00E71282">
      <w:pPr>
        <w:widowControl w:val="0"/>
        <w:ind w:firstLine="708"/>
        <w:jc w:val="center"/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b/>
          <w:sz w:val="22"/>
          <w:szCs w:val="22"/>
        </w:rPr>
        <w:t xml:space="preserve">Шкала оценки результатов освоения учебного предмета, </w:t>
      </w:r>
      <w:proofErr w:type="spellStart"/>
      <w:r w:rsidRPr="002C677C">
        <w:rPr>
          <w:rFonts w:ascii="Raleway" w:hAnsi="Raleway"/>
          <w:b/>
          <w:sz w:val="22"/>
          <w:szCs w:val="22"/>
        </w:rPr>
        <w:t>сформированности</w:t>
      </w:r>
      <w:proofErr w:type="spellEnd"/>
      <w:r w:rsidRPr="002C677C">
        <w:rPr>
          <w:rFonts w:ascii="Raleway" w:hAnsi="Raleway"/>
          <w:b/>
          <w:sz w:val="22"/>
          <w:szCs w:val="22"/>
        </w:rPr>
        <w:t xml:space="preserve"> результатов обучения</w:t>
      </w:r>
    </w:p>
    <w:p w:rsidR="00E71282" w:rsidRPr="002C677C" w:rsidRDefault="00E71282" w:rsidP="00E71282">
      <w:pPr>
        <w:widowControl w:val="0"/>
        <w:ind w:firstLine="708"/>
        <w:rPr>
          <w:rFonts w:ascii="Raleway" w:hAnsi="Raleway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1418"/>
        <w:gridCol w:w="2268"/>
        <w:gridCol w:w="2551"/>
      </w:tblGrid>
      <w:tr w:rsidR="00E85CA4" w:rsidRPr="002C677C" w:rsidTr="00E85CA4">
        <w:tc>
          <w:tcPr>
            <w:tcW w:w="3510" w:type="dxa"/>
            <w:gridSpan w:val="2"/>
            <w:shd w:val="clear" w:color="auto" w:fill="D9D9D9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 xml:space="preserve">Шкалы оценки уровня </w:t>
            </w:r>
          </w:p>
          <w:p w:rsidR="00E85CA4" w:rsidRPr="002C677C" w:rsidRDefault="00E85CA4" w:rsidP="00E71282">
            <w:pPr>
              <w:jc w:val="center"/>
              <w:rPr>
                <w:rFonts w:ascii="Raleway" w:hAnsi="Raleway"/>
                <w:b/>
              </w:rPr>
            </w:pPr>
            <w:proofErr w:type="spellStart"/>
            <w:r w:rsidRPr="002C677C">
              <w:rPr>
                <w:rFonts w:ascii="Raleway" w:hAnsi="Raleway"/>
                <w:b/>
                <w:sz w:val="22"/>
                <w:szCs w:val="22"/>
              </w:rPr>
              <w:t>сформированности</w:t>
            </w:r>
            <w:proofErr w:type="spellEnd"/>
            <w:r w:rsidRPr="002C677C">
              <w:rPr>
                <w:rFonts w:ascii="Raleway" w:hAnsi="Raleway"/>
                <w:b/>
                <w:sz w:val="22"/>
                <w:szCs w:val="22"/>
              </w:rPr>
              <w:t xml:space="preserve"> результатов обучения</w:t>
            </w:r>
          </w:p>
        </w:tc>
        <w:tc>
          <w:tcPr>
            <w:tcW w:w="6237" w:type="dxa"/>
            <w:gridSpan w:val="3"/>
            <w:shd w:val="clear" w:color="auto" w:fill="D9D9D9"/>
            <w:vAlign w:val="center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>Шкала оценки уровня освоения учебной предмета</w:t>
            </w:r>
          </w:p>
        </w:tc>
      </w:tr>
      <w:tr w:rsidR="00E85CA4" w:rsidRPr="002C677C" w:rsidTr="00E85CA4">
        <w:tc>
          <w:tcPr>
            <w:tcW w:w="1951" w:type="dxa"/>
            <w:shd w:val="clear" w:color="auto" w:fill="D9D9D9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D9D9D9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100 бальная шкала, %</w:t>
            </w:r>
          </w:p>
        </w:tc>
        <w:tc>
          <w:tcPr>
            <w:tcW w:w="1418" w:type="dxa"/>
            <w:shd w:val="clear" w:color="auto" w:fill="D9D9D9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100 бальная шкала, %</w:t>
            </w:r>
          </w:p>
        </w:tc>
        <w:tc>
          <w:tcPr>
            <w:tcW w:w="2268" w:type="dxa"/>
            <w:shd w:val="clear" w:color="auto" w:fill="D9D9D9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5-балльная шкала,</w:t>
            </w:r>
          </w:p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 дифференцированная оценка/балл</w:t>
            </w:r>
          </w:p>
        </w:tc>
        <w:tc>
          <w:tcPr>
            <w:tcW w:w="2551" w:type="dxa"/>
            <w:shd w:val="clear" w:color="auto" w:fill="D9D9D9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недифференцированная оценка</w:t>
            </w:r>
          </w:p>
        </w:tc>
      </w:tr>
      <w:tr w:rsidR="00E85CA4" w:rsidRPr="002C677C" w:rsidTr="00E85CA4">
        <w:trPr>
          <w:trHeight w:val="841"/>
        </w:trPr>
        <w:tc>
          <w:tcPr>
            <w:tcW w:w="1951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proofErr w:type="spellStart"/>
            <w:r w:rsidRPr="002C677C">
              <w:rPr>
                <w:rFonts w:ascii="Raleway" w:hAnsi="Raleway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ниже 61</w:t>
            </w:r>
          </w:p>
        </w:tc>
        <w:tc>
          <w:tcPr>
            <w:tcW w:w="1418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ниже 61</w:t>
            </w:r>
          </w:p>
        </w:tc>
        <w:tc>
          <w:tcPr>
            <w:tcW w:w="2268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«неудовлетворительно» / 2</w:t>
            </w:r>
          </w:p>
        </w:tc>
        <w:tc>
          <w:tcPr>
            <w:tcW w:w="2551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 не зачтено</w:t>
            </w:r>
          </w:p>
        </w:tc>
      </w:tr>
      <w:tr w:rsidR="00E85CA4" w:rsidRPr="002C677C" w:rsidTr="00E85CA4">
        <w:trPr>
          <w:trHeight w:val="558"/>
        </w:trPr>
        <w:tc>
          <w:tcPr>
            <w:tcW w:w="1951" w:type="dxa"/>
            <w:vMerge w:val="restart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61-85,9</w:t>
            </w:r>
          </w:p>
        </w:tc>
        <w:tc>
          <w:tcPr>
            <w:tcW w:w="1418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61-69,9</w:t>
            </w:r>
          </w:p>
        </w:tc>
        <w:tc>
          <w:tcPr>
            <w:tcW w:w="2268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«удовлетворительно» / 3 </w:t>
            </w:r>
          </w:p>
        </w:tc>
        <w:tc>
          <w:tcPr>
            <w:tcW w:w="2551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зачтено</w:t>
            </w:r>
          </w:p>
        </w:tc>
      </w:tr>
      <w:tr w:rsidR="00E85CA4" w:rsidRPr="002C677C" w:rsidTr="00E85CA4">
        <w:trPr>
          <w:trHeight w:val="549"/>
        </w:trPr>
        <w:tc>
          <w:tcPr>
            <w:tcW w:w="1951" w:type="dxa"/>
            <w:vMerge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559" w:type="dxa"/>
            <w:vMerge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</w:p>
        </w:tc>
        <w:tc>
          <w:tcPr>
            <w:tcW w:w="1418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70-85,9</w:t>
            </w:r>
          </w:p>
        </w:tc>
        <w:tc>
          <w:tcPr>
            <w:tcW w:w="2268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«хорошо» / 4</w:t>
            </w:r>
          </w:p>
        </w:tc>
        <w:tc>
          <w:tcPr>
            <w:tcW w:w="2551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зачтено</w:t>
            </w:r>
          </w:p>
        </w:tc>
      </w:tr>
      <w:tr w:rsidR="00E85CA4" w:rsidRPr="002C677C" w:rsidTr="00E85CA4">
        <w:trPr>
          <w:trHeight w:val="840"/>
        </w:trPr>
        <w:tc>
          <w:tcPr>
            <w:tcW w:w="1951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повышенный </w:t>
            </w:r>
          </w:p>
        </w:tc>
        <w:tc>
          <w:tcPr>
            <w:tcW w:w="1559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1418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2268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«отлично» / 5</w:t>
            </w:r>
          </w:p>
        </w:tc>
        <w:tc>
          <w:tcPr>
            <w:tcW w:w="2551" w:type="dxa"/>
          </w:tcPr>
          <w:p w:rsidR="00E85CA4" w:rsidRPr="002C677C" w:rsidRDefault="00E85CA4" w:rsidP="00E71282">
            <w:pPr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зачтено</w:t>
            </w:r>
          </w:p>
        </w:tc>
      </w:tr>
    </w:tbl>
    <w:p w:rsidR="00E85CA4" w:rsidRDefault="00E85CA4" w:rsidP="00E71282">
      <w:pPr>
        <w:spacing w:after="120"/>
        <w:rPr>
          <w:rFonts w:ascii="Raleway" w:hAnsi="Raleway"/>
          <w:b/>
          <w:sz w:val="22"/>
          <w:szCs w:val="22"/>
        </w:rPr>
      </w:pPr>
    </w:p>
    <w:p w:rsidR="00E85CA4" w:rsidRDefault="00E85CA4">
      <w:pPr>
        <w:ind w:firstLine="570"/>
        <w:jc w:val="both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br w:type="page"/>
      </w:r>
    </w:p>
    <w:p w:rsidR="002D0BAF" w:rsidRPr="002C677C" w:rsidRDefault="002D0BAF" w:rsidP="00900DCA">
      <w:pPr>
        <w:widowControl w:val="0"/>
        <w:ind w:firstLine="708"/>
        <w:rPr>
          <w:rFonts w:ascii="Raleway" w:hAnsi="Raleway"/>
          <w:b/>
          <w:caps/>
          <w:sz w:val="22"/>
          <w:szCs w:val="22"/>
        </w:rPr>
      </w:pPr>
      <w:r w:rsidRPr="002C677C">
        <w:rPr>
          <w:rFonts w:ascii="Raleway" w:hAnsi="Raleway"/>
          <w:b/>
          <w:caps/>
          <w:sz w:val="22"/>
          <w:szCs w:val="22"/>
        </w:rPr>
        <w:lastRenderedPageBreak/>
        <w:t xml:space="preserve">2. Перечень оценочных </w:t>
      </w:r>
      <w:r w:rsidR="00FC1854" w:rsidRPr="002C677C">
        <w:rPr>
          <w:rFonts w:ascii="Raleway" w:hAnsi="Raleway"/>
          <w:b/>
          <w:caps/>
          <w:sz w:val="22"/>
          <w:szCs w:val="22"/>
        </w:rPr>
        <w:t xml:space="preserve">материалов </w:t>
      </w:r>
      <w:r w:rsidR="00D57853" w:rsidRPr="002C677C">
        <w:rPr>
          <w:rFonts w:ascii="Raleway" w:hAnsi="Raleway"/>
          <w:b/>
          <w:caps/>
          <w:sz w:val="22"/>
          <w:szCs w:val="22"/>
        </w:rPr>
        <w:t>для проведения промежуточной аттестации</w:t>
      </w:r>
    </w:p>
    <w:p w:rsidR="00A84FE3" w:rsidRPr="00C676B0" w:rsidRDefault="00A84FE3" w:rsidP="00A84FE3">
      <w:pPr>
        <w:widowControl w:val="0"/>
        <w:ind w:firstLine="709"/>
        <w:rPr>
          <w:rFonts w:ascii="Raleway" w:hAnsi="Raleway"/>
          <w:sz w:val="22"/>
          <w:szCs w:val="22"/>
        </w:rPr>
      </w:pPr>
      <w:r w:rsidRPr="00C676B0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673EC2">
        <w:rPr>
          <w:rFonts w:ascii="Raleway" w:hAnsi="Raleway"/>
          <w:sz w:val="22"/>
          <w:szCs w:val="22"/>
        </w:rPr>
        <w:t xml:space="preserve">учебного предмета </w:t>
      </w:r>
      <w:r w:rsidRPr="00C676B0">
        <w:rPr>
          <w:rFonts w:ascii="Raleway" w:hAnsi="Raleway"/>
          <w:sz w:val="22"/>
          <w:szCs w:val="22"/>
        </w:rPr>
        <w:t xml:space="preserve">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A84FE3" w:rsidRPr="00FB4AE0" w:rsidRDefault="00A84FE3" w:rsidP="00A84FE3">
      <w:pPr>
        <w:widowControl w:val="0"/>
        <w:ind w:firstLine="709"/>
        <w:rPr>
          <w:rFonts w:ascii="Raleway" w:hAnsi="Raleway"/>
          <w:sz w:val="22"/>
          <w:szCs w:val="22"/>
        </w:rPr>
      </w:pPr>
      <w:r w:rsidRPr="00C676B0">
        <w:rPr>
          <w:rFonts w:ascii="Raleway" w:hAnsi="Raleway"/>
          <w:sz w:val="22"/>
          <w:szCs w:val="22"/>
        </w:rPr>
        <w:t xml:space="preserve">В ходе проведения промежуточной аттестации осуществляется контроль и оценка результатов освоения </w:t>
      </w:r>
      <w:r w:rsidRPr="0049190C">
        <w:rPr>
          <w:rFonts w:ascii="Raleway" w:hAnsi="Raleway"/>
          <w:sz w:val="22"/>
          <w:szCs w:val="22"/>
        </w:rPr>
        <w:t>предметн</w:t>
      </w:r>
      <w:r>
        <w:rPr>
          <w:rFonts w:ascii="Raleway" w:hAnsi="Raleway"/>
          <w:sz w:val="22"/>
          <w:szCs w:val="22"/>
        </w:rPr>
        <w:t>ых</w:t>
      </w:r>
      <w:r w:rsidRPr="0049190C">
        <w:rPr>
          <w:rFonts w:ascii="Raleway" w:hAnsi="Raleway"/>
          <w:sz w:val="22"/>
          <w:szCs w:val="22"/>
        </w:rPr>
        <w:t xml:space="preserve"> результа</w:t>
      </w:r>
      <w:r>
        <w:rPr>
          <w:rFonts w:ascii="Raleway" w:hAnsi="Raleway"/>
          <w:sz w:val="22"/>
          <w:szCs w:val="22"/>
        </w:rPr>
        <w:t>тов.</w:t>
      </w:r>
    </w:p>
    <w:p w:rsidR="00A84FE3" w:rsidRDefault="00A84FE3" w:rsidP="00F21B1D">
      <w:pPr>
        <w:jc w:val="center"/>
        <w:rPr>
          <w:rFonts w:ascii="Raleway" w:hAnsi="Raleway"/>
          <w:b/>
          <w:sz w:val="22"/>
          <w:szCs w:val="22"/>
        </w:rPr>
      </w:pPr>
    </w:p>
    <w:p w:rsidR="00F21B1D" w:rsidRPr="002C677C" w:rsidRDefault="00F21B1D" w:rsidP="00F21B1D">
      <w:pPr>
        <w:jc w:val="center"/>
        <w:rPr>
          <w:rFonts w:ascii="Raleway" w:hAnsi="Raleway"/>
          <w:b/>
          <w:sz w:val="22"/>
          <w:szCs w:val="22"/>
        </w:rPr>
      </w:pPr>
      <w:r w:rsidRPr="002C677C">
        <w:rPr>
          <w:rFonts w:ascii="Raleway" w:hAnsi="Raleway"/>
          <w:b/>
          <w:sz w:val="22"/>
          <w:szCs w:val="22"/>
        </w:rPr>
        <w:t>Вопросы для подготовки к промежуточной аттестации</w:t>
      </w:r>
    </w:p>
    <w:p w:rsidR="005D7306" w:rsidRPr="002C677C" w:rsidRDefault="005D7306" w:rsidP="005D7306">
      <w:pPr>
        <w:widowControl w:val="0"/>
        <w:tabs>
          <w:tab w:val="left" w:pos="5700"/>
        </w:tabs>
        <w:autoSpaceDE w:val="0"/>
        <w:autoSpaceDN w:val="0"/>
        <w:adjustRightInd w:val="0"/>
        <w:jc w:val="center"/>
        <w:rPr>
          <w:rFonts w:ascii="Raleway" w:hAnsi="Raleway"/>
          <w:b/>
        </w:rPr>
      </w:pPr>
      <w:r w:rsidRPr="002C677C">
        <w:rPr>
          <w:rFonts w:ascii="Raleway" w:hAnsi="Raleway"/>
          <w:b/>
          <w:sz w:val="22"/>
          <w:szCs w:val="22"/>
        </w:rPr>
        <w:t>Основы комплексной безопасности 1,2,3,4,8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1. Что представляет собой дисциплина безопасность жизнедеятельности?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2. Охарактеризуйте безопасность жизнедеятельности, как научную дисциплину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3. Что предполагает обеспечение безопасности жизнедеятельности?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4. Что представляет собой культура безопасности жизнедеятельности?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5. Что обеспечивает комплексное и системное развитие культуры безопасности?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6. Что представляет собой безопасность?</w:t>
      </w:r>
    </w:p>
    <w:p w:rsidR="008E4927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7. Дайте понятие «опасности» и «опасной ситуации»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8. Что представляет собой угроза?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9. Что представляет собой ущерб?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10. Что может являться объектом опасности?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11. Что представляет собой субъект опасности?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12. Что представляет собой экологическая безопасность?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13. Раскройте содержание понятия «чрезвычайная ситуация»</w:t>
      </w:r>
    </w:p>
    <w:p w:rsidR="005D7306" w:rsidRPr="002C677C" w:rsidRDefault="005D7306" w:rsidP="005D7306">
      <w:pPr>
        <w:widowControl w:val="0"/>
        <w:autoSpaceDE w:val="0"/>
        <w:autoSpaceDN w:val="0"/>
        <w:adjustRightInd w:val="0"/>
        <w:jc w:val="center"/>
        <w:rPr>
          <w:rFonts w:ascii="Raleway" w:hAnsi="Raleway"/>
          <w:b/>
          <w:sz w:val="22"/>
          <w:szCs w:val="22"/>
        </w:rPr>
      </w:pPr>
      <w:r w:rsidRPr="002C677C">
        <w:rPr>
          <w:rFonts w:ascii="Raleway" w:hAnsi="Raleway"/>
          <w:b/>
          <w:sz w:val="22"/>
          <w:szCs w:val="22"/>
        </w:rPr>
        <w:t>Защита населения Российской Федерации от опасных и чрезвычайных ситуаций</w:t>
      </w:r>
    </w:p>
    <w:p w:rsidR="005D7306" w:rsidRPr="002C677C" w:rsidRDefault="005D7306" w:rsidP="005D7306">
      <w:pPr>
        <w:widowControl w:val="0"/>
        <w:autoSpaceDE w:val="0"/>
        <w:autoSpaceDN w:val="0"/>
        <w:adjustRightInd w:val="0"/>
        <w:jc w:val="center"/>
        <w:rPr>
          <w:rFonts w:ascii="Raleway" w:hAnsi="Raleway"/>
          <w:b/>
        </w:rPr>
      </w:pPr>
      <w:r w:rsidRPr="002C677C">
        <w:rPr>
          <w:rFonts w:ascii="Raleway" w:hAnsi="Raleway"/>
          <w:b/>
          <w:sz w:val="22"/>
          <w:szCs w:val="22"/>
        </w:rPr>
        <w:t>10,11,12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14.Перечислите основные источники</w:t>
      </w:r>
      <w:proofErr w:type="gramStart"/>
      <w:r w:rsidRPr="002C677C">
        <w:rPr>
          <w:rFonts w:ascii="Raleway" w:hAnsi="Raleway"/>
          <w:sz w:val="22"/>
          <w:szCs w:val="22"/>
        </w:rPr>
        <w:t>.</w:t>
      </w:r>
      <w:proofErr w:type="gramEnd"/>
      <w:r w:rsidRPr="002C677C">
        <w:rPr>
          <w:rFonts w:ascii="Raleway" w:hAnsi="Raleway"/>
          <w:sz w:val="22"/>
          <w:szCs w:val="22"/>
        </w:rPr>
        <w:t xml:space="preserve"> </w:t>
      </w:r>
      <w:proofErr w:type="gramStart"/>
      <w:r w:rsidRPr="002C677C">
        <w:rPr>
          <w:rFonts w:ascii="Raleway" w:hAnsi="Raleway"/>
          <w:sz w:val="22"/>
          <w:szCs w:val="22"/>
        </w:rPr>
        <w:t>о</w:t>
      </w:r>
      <w:proofErr w:type="gramEnd"/>
      <w:r w:rsidRPr="002C677C">
        <w:rPr>
          <w:rFonts w:ascii="Raleway" w:hAnsi="Raleway"/>
          <w:sz w:val="22"/>
          <w:szCs w:val="22"/>
        </w:rPr>
        <w:t>пасных и чрезвычайных ситуаций природного характера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15.Что представляет собой природная ЧС?</w:t>
      </w:r>
    </w:p>
    <w:p w:rsidR="005D7306" w:rsidRPr="002C677C" w:rsidRDefault="00F55485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16.</w:t>
      </w:r>
      <w:r w:rsidR="005D7306" w:rsidRPr="002C677C">
        <w:rPr>
          <w:rFonts w:ascii="Raleway" w:hAnsi="Raleway"/>
          <w:sz w:val="22"/>
          <w:szCs w:val="22"/>
        </w:rPr>
        <w:t>Перечислите признаки классификации природных ЧС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17.Охарактеризуйте источник ЧС природного характера - бурю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18.Охарактеризуйте источник ЧС природного характера - ураган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19.Охарактеризуйте источник ЧС природного характера - смерч</w:t>
      </w:r>
    </w:p>
    <w:p w:rsidR="005D7306" w:rsidRPr="002C677C" w:rsidRDefault="00F55485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20.</w:t>
      </w:r>
      <w:r w:rsidR="005D7306" w:rsidRPr="002C677C">
        <w:rPr>
          <w:rFonts w:ascii="Raleway" w:hAnsi="Raleway"/>
          <w:sz w:val="22"/>
          <w:szCs w:val="22"/>
        </w:rPr>
        <w:t>Охарактеризуйте источник ЧС природного характера -  стихийное бедствие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21.Перечислите основные виды причин природных ЧС Северо-Западного региона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22.Перечислите основные виды причин природных ЧС Центрального региона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 xml:space="preserve">23.Перечислите основные виды </w:t>
      </w:r>
      <w:proofErr w:type="spellStart"/>
      <w:r w:rsidRPr="002C677C">
        <w:rPr>
          <w:rFonts w:ascii="Raleway" w:hAnsi="Raleway"/>
          <w:sz w:val="22"/>
          <w:szCs w:val="22"/>
        </w:rPr>
        <w:t>причи</w:t>
      </w:r>
      <w:proofErr w:type="spellEnd"/>
      <w:r w:rsidRPr="002C677C">
        <w:rPr>
          <w:rFonts w:ascii="Raleway" w:hAnsi="Raleway"/>
          <w:sz w:val="22"/>
          <w:szCs w:val="22"/>
        </w:rPr>
        <w:t xml:space="preserve"> природных ЧС Поволжского региона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24</w:t>
      </w:r>
      <w:r w:rsidR="00F55485" w:rsidRPr="002C677C">
        <w:rPr>
          <w:rFonts w:ascii="Raleway" w:hAnsi="Raleway"/>
          <w:sz w:val="22"/>
          <w:szCs w:val="22"/>
        </w:rPr>
        <w:t>.</w:t>
      </w:r>
      <w:r w:rsidRPr="002C677C">
        <w:rPr>
          <w:rFonts w:ascii="Raleway" w:hAnsi="Raleway"/>
          <w:sz w:val="22"/>
          <w:szCs w:val="22"/>
        </w:rPr>
        <w:t xml:space="preserve">Перечислите основные виды причин природных ЧС </w:t>
      </w:r>
      <w:proofErr w:type="spellStart"/>
      <w:r w:rsidRPr="002C677C">
        <w:rPr>
          <w:rFonts w:ascii="Raleway" w:hAnsi="Raleway"/>
          <w:sz w:val="22"/>
          <w:szCs w:val="22"/>
        </w:rPr>
        <w:t>Северо-Кавказского</w:t>
      </w:r>
      <w:proofErr w:type="spellEnd"/>
      <w:r w:rsidRPr="002C677C">
        <w:rPr>
          <w:rFonts w:ascii="Raleway" w:hAnsi="Raleway"/>
          <w:sz w:val="22"/>
          <w:szCs w:val="22"/>
        </w:rPr>
        <w:t xml:space="preserve"> региона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25.Перечислите основные виды причин природных ЧС Уральского региона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 xml:space="preserve">26.Перечислите основные виды причин природных ЧС </w:t>
      </w:r>
      <w:proofErr w:type="spellStart"/>
      <w:r w:rsidRPr="002C677C">
        <w:rPr>
          <w:rFonts w:ascii="Raleway" w:hAnsi="Raleway"/>
          <w:sz w:val="22"/>
          <w:szCs w:val="22"/>
        </w:rPr>
        <w:t>Западно</w:t>
      </w:r>
      <w:proofErr w:type="spellEnd"/>
      <w:r w:rsidRPr="002C677C">
        <w:rPr>
          <w:rFonts w:ascii="Raleway" w:hAnsi="Raleway"/>
          <w:sz w:val="22"/>
          <w:szCs w:val="22"/>
        </w:rPr>
        <w:t xml:space="preserve"> - Сибирского региона</w:t>
      </w:r>
    </w:p>
    <w:p w:rsidR="005D7306" w:rsidRPr="002C677C" w:rsidRDefault="005D730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 xml:space="preserve">27.Перечислите основные виды причин природных ЧС </w:t>
      </w:r>
      <w:proofErr w:type="spellStart"/>
      <w:r w:rsidRPr="002C677C">
        <w:rPr>
          <w:rFonts w:ascii="Raleway" w:hAnsi="Raleway"/>
          <w:sz w:val="22"/>
          <w:szCs w:val="22"/>
        </w:rPr>
        <w:t>Восточно-Сибирского</w:t>
      </w:r>
      <w:proofErr w:type="spellEnd"/>
      <w:r w:rsidRPr="002C677C">
        <w:rPr>
          <w:rFonts w:ascii="Raleway" w:hAnsi="Raleway"/>
          <w:sz w:val="22"/>
          <w:szCs w:val="22"/>
        </w:rPr>
        <w:t xml:space="preserve"> региона</w:t>
      </w:r>
    </w:p>
    <w:p w:rsidR="005D7306" w:rsidRPr="002C677C" w:rsidRDefault="00F55485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28.</w:t>
      </w:r>
      <w:r w:rsidR="005D7306" w:rsidRPr="002C677C">
        <w:rPr>
          <w:rFonts w:ascii="Raleway" w:hAnsi="Raleway"/>
          <w:sz w:val="22"/>
          <w:szCs w:val="22"/>
        </w:rPr>
        <w:t>Перечислите основные виды причин природных ЧС Забайкальского региона</w:t>
      </w:r>
    </w:p>
    <w:p w:rsidR="005D7306" w:rsidRPr="002C677C" w:rsidRDefault="00F55485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29.</w:t>
      </w:r>
      <w:r w:rsidR="005D7306" w:rsidRPr="002C677C">
        <w:rPr>
          <w:rFonts w:ascii="Raleway" w:hAnsi="Raleway"/>
          <w:sz w:val="22"/>
          <w:szCs w:val="22"/>
        </w:rPr>
        <w:t>Перечислите основные виды причин природных ЧС Дальневосточного региона</w:t>
      </w:r>
    </w:p>
    <w:p w:rsidR="005D7306" w:rsidRPr="002C677C" w:rsidRDefault="00F55485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30.</w:t>
      </w:r>
      <w:r w:rsidR="005D7306" w:rsidRPr="002C677C">
        <w:rPr>
          <w:rFonts w:ascii="Raleway" w:hAnsi="Raleway"/>
          <w:sz w:val="22"/>
          <w:szCs w:val="22"/>
        </w:rPr>
        <w:t>Перечислите основные</w:t>
      </w:r>
      <w:r w:rsidR="00CA6B16" w:rsidRPr="002C677C">
        <w:rPr>
          <w:rFonts w:ascii="Raleway" w:hAnsi="Raleway"/>
          <w:sz w:val="22"/>
          <w:szCs w:val="22"/>
        </w:rPr>
        <w:t xml:space="preserve"> виды ЧС техногенного характера</w:t>
      </w:r>
    </w:p>
    <w:p w:rsidR="005D7306" w:rsidRPr="002C677C" w:rsidRDefault="00F55485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31.</w:t>
      </w:r>
      <w:r w:rsidR="005D7306" w:rsidRPr="002C677C">
        <w:rPr>
          <w:rFonts w:ascii="Raleway" w:hAnsi="Raleway"/>
          <w:sz w:val="22"/>
          <w:szCs w:val="22"/>
        </w:rPr>
        <w:t>Охарактеризуйте источник ЧС техногенного  характера - аварию</w:t>
      </w:r>
    </w:p>
    <w:p w:rsidR="005D7306" w:rsidRPr="002C677C" w:rsidRDefault="00CA6B1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 xml:space="preserve">32. </w:t>
      </w:r>
      <w:r w:rsidR="005D7306" w:rsidRPr="002C677C">
        <w:rPr>
          <w:rFonts w:ascii="Raleway" w:hAnsi="Raleway"/>
          <w:sz w:val="22"/>
          <w:szCs w:val="22"/>
        </w:rPr>
        <w:t>Что представляет собой Единая государственная система предупреждения и ликвидации чрезвычайных ситуаций (РСЧС)?</w:t>
      </w:r>
    </w:p>
    <w:p w:rsidR="005D7306" w:rsidRPr="002C677C" w:rsidRDefault="00CA6B1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 xml:space="preserve">33. </w:t>
      </w:r>
      <w:r w:rsidR="005D7306" w:rsidRPr="002C677C">
        <w:rPr>
          <w:rFonts w:ascii="Raleway" w:hAnsi="Raleway"/>
          <w:sz w:val="22"/>
          <w:szCs w:val="22"/>
        </w:rPr>
        <w:t xml:space="preserve">Цель Единой государственной системы предупреждения и ликвидации чрезвычайных ситуаций </w:t>
      </w:r>
    </w:p>
    <w:p w:rsidR="005D7306" w:rsidRPr="002C677C" w:rsidRDefault="00CA6B1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 xml:space="preserve">34. </w:t>
      </w:r>
      <w:r w:rsidR="005D7306" w:rsidRPr="002C677C">
        <w:rPr>
          <w:rFonts w:ascii="Raleway" w:hAnsi="Raleway"/>
          <w:sz w:val="22"/>
          <w:szCs w:val="22"/>
        </w:rPr>
        <w:t>Основные задачи единой государственной системы предупреждения и ликвидации чрезвычайных ситуаций</w:t>
      </w:r>
    </w:p>
    <w:p w:rsidR="005D7306" w:rsidRPr="002C677C" w:rsidRDefault="00CA6B16" w:rsidP="005D730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 xml:space="preserve">35. </w:t>
      </w:r>
      <w:r w:rsidR="005D7306" w:rsidRPr="002C677C">
        <w:rPr>
          <w:rFonts w:ascii="Raleway" w:hAnsi="Raleway"/>
          <w:sz w:val="22"/>
          <w:szCs w:val="22"/>
        </w:rPr>
        <w:t>Что представляет собой гражданская оборона?</w:t>
      </w:r>
    </w:p>
    <w:p w:rsidR="00CA6B16" w:rsidRPr="002C677C" w:rsidRDefault="00CA6B16" w:rsidP="00CA6B16">
      <w:pPr>
        <w:jc w:val="center"/>
        <w:rPr>
          <w:rFonts w:ascii="Raleway" w:hAnsi="Raleway"/>
          <w:b/>
          <w:sz w:val="22"/>
          <w:szCs w:val="22"/>
        </w:rPr>
      </w:pPr>
      <w:r w:rsidRPr="002C677C">
        <w:rPr>
          <w:rFonts w:ascii="Raleway" w:hAnsi="Raleway"/>
          <w:b/>
          <w:sz w:val="22"/>
          <w:szCs w:val="22"/>
        </w:rPr>
        <w:t xml:space="preserve">Основы противодействия экстремизму, терроризму и </w:t>
      </w:r>
      <w:proofErr w:type="spellStart"/>
      <w:r w:rsidRPr="002C677C">
        <w:rPr>
          <w:rFonts w:ascii="Raleway" w:hAnsi="Raleway"/>
          <w:b/>
          <w:sz w:val="22"/>
          <w:szCs w:val="22"/>
        </w:rPr>
        <w:t>наркотизму</w:t>
      </w:r>
      <w:proofErr w:type="spellEnd"/>
      <w:r w:rsidRPr="002C677C">
        <w:rPr>
          <w:rFonts w:ascii="Raleway" w:hAnsi="Raleway"/>
          <w:b/>
          <w:sz w:val="22"/>
          <w:szCs w:val="22"/>
        </w:rPr>
        <w:t xml:space="preserve"> в Российской Федерации</w:t>
      </w:r>
    </w:p>
    <w:p w:rsidR="00CA6B16" w:rsidRPr="002C677C" w:rsidRDefault="00CA6B16" w:rsidP="00CA6B16">
      <w:pPr>
        <w:jc w:val="center"/>
        <w:rPr>
          <w:rFonts w:ascii="Raleway" w:hAnsi="Raleway"/>
          <w:b/>
          <w:sz w:val="22"/>
          <w:szCs w:val="22"/>
        </w:rPr>
      </w:pPr>
      <w:r w:rsidRPr="002C677C">
        <w:rPr>
          <w:rFonts w:ascii="Raleway" w:hAnsi="Raleway"/>
          <w:b/>
          <w:sz w:val="22"/>
          <w:szCs w:val="22"/>
        </w:rPr>
        <w:t>6,7,9</w:t>
      </w: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36.Что составляет правовую основу общегосударственной системы противодействия экстремизму и терроризму?</w:t>
      </w: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37. Какой нормативно-правовой акт составляет основу противодействия экстремизму в РФ?</w:t>
      </w: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38. Дайте определение понятию «экстремизм»</w:t>
      </w: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39. Что является главной формой экстремизма?</w:t>
      </w: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lastRenderedPageBreak/>
        <w:t>40. Какие существуют виды экстремистской деятельности?</w:t>
      </w: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41. Дайте определение понятию «терроризм»</w:t>
      </w: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42. Какая основная цель противодействия терроризму?</w:t>
      </w: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43. Какой метод борьбы с терроризмом наиболее эффективный?</w:t>
      </w: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44. Какие существуют виды терроризма?</w:t>
      </w: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45. Перечислите направления осуществления противодействия экстремистской и террористической деятельности</w:t>
      </w: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 xml:space="preserve">46. </w:t>
      </w:r>
      <w:proofErr w:type="gramStart"/>
      <w:r w:rsidRPr="002C677C">
        <w:rPr>
          <w:rFonts w:ascii="Raleway" w:hAnsi="Raleway"/>
          <w:sz w:val="22"/>
          <w:szCs w:val="22"/>
        </w:rPr>
        <w:t xml:space="preserve">Каким </w:t>
      </w:r>
      <w:proofErr w:type="spellStart"/>
      <w:r w:rsidRPr="002C677C">
        <w:rPr>
          <w:rFonts w:ascii="Raleway" w:hAnsi="Raleway"/>
          <w:sz w:val="22"/>
          <w:szCs w:val="22"/>
        </w:rPr>
        <w:t>Нпа</w:t>
      </w:r>
      <w:proofErr w:type="spellEnd"/>
      <w:r w:rsidRPr="002C677C">
        <w:rPr>
          <w:rFonts w:ascii="Raleway" w:hAnsi="Raleway"/>
          <w:sz w:val="22"/>
          <w:szCs w:val="22"/>
        </w:rPr>
        <w:t xml:space="preserve"> предусмотрены правовые основы борьбы с экстремизмом?</w:t>
      </w:r>
      <w:proofErr w:type="gramEnd"/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47.На каких основных принципах основывается противодействие экстремистской деятельности?</w:t>
      </w:r>
    </w:p>
    <w:p w:rsidR="00CA6B16" w:rsidRPr="002C677C" w:rsidRDefault="00CA6B16" w:rsidP="00CA6B16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 xml:space="preserve">48. Что входит в понятие </w:t>
      </w:r>
      <w:proofErr w:type="spellStart"/>
      <w:r w:rsidRPr="002C677C">
        <w:rPr>
          <w:rFonts w:ascii="Raleway" w:hAnsi="Raleway"/>
          <w:sz w:val="22"/>
          <w:szCs w:val="22"/>
        </w:rPr>
        <w:t>наркотизма</w:t>
      </w:r>
      <w:proofErr w:type="spellEnd"/>
      <w:r w:rsidRPr="002C677C">
        <w:rPr>
          <w:rFonts w:ascii="Raleway" w:hAnsi="Raleway"/>
          <w:sz w:val="22"/>
          <w:szCs w:val="22"/>
        </w:rPr>
        <w:t>?</w:t>
      </w:r>
    </w:p>
    <w:p w:rsidR="002C677C" w:rsidRPr="002C677C" w:rsidRDefault="002C677C" w:rsidP="00CA6B16">
      <w:pPr>
        <w:rPr>
          <w:rFonts w:ascii="Raleway" w:hAnsi="Raleway"/>
          <w:sz w:val="22"/>
          <w:szCs w:val="22"/>
        </w:rPr>
      </w:pPr>
    </w:p>
    <w:p w:rsidR="002C677C" w:rsidRPr="002C677C" w:rsidRDefault="002C677C" w:rsidP="002C677C">
      <w:pPr>
        <w:jc w:val="center"/>
        <w:rPr>
          <w:rFonts w:ascii="Raleway" w:hAnsi="Raleway"/>
          <w:b/>
          <w:sz w:val="22"/>
          <w:szCs w:val="22"/>
        </w:rPr>
      </w:pPr>
      <w:r w:rsidRPr="002C677C">
        <w:rPr>
          <w:rFonts w:ascii="Raleway" w:hAnsi="Raleway"/>
          <w:b/>
          <w:sz w:val="22"/>
          <w:szCs w:val="22"/>
        </w:rPr>
        <w:t>Основы здорового образа жизни 5</w:t>
      </w:r>
    </w:p>
    <w:p w:rsidR="002C677C" w:rsidRPr="002C677C" w:rsidRDefault="002C677C" w:rsidP="002C677C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49.Что представляет собой здоровье?</w:t>
      </w:r>
    </w:p>
    <w:p w:rsidR="002C677C" w:rsidRPr="002C677C" w:rsidRDefault="002C677C" w:rsidP="002C677C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50. Раскройте содержание понятия «здоровый образ жизни»</w:t>
      </w:r>
    </w:p>
    <w:p w:rsidR="002C677C" w:rsidRPr="002C677C" w:rsidRDefault="002C677C" w:rsidP="002C677C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51. Что включает в себя здоровый образ жизни?</w:t>
      </w:r>
    </w:p>
    <w:p w:rsidR="002C677C" w:rsidRPr="002C677C" w:rsidRDefault="002C677C" w:rsidP="002C677C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52. Перечислите факторы, влияющие на укрепление здоровья</w:t>
      </w:r>
    </w:p>
    <w:p w:rsidR="002C677C" w:rsidRPr="002C677C" w:rsidRDefault="002C677C" w:rsidP="002C677C">
      <w:pPr>
        <w:rPr>
          <w:rFonts w:ascii="Raleway" w:hAnsi="Raleway"/>
          <w:sz w:val="22"/>
          <w:szCs w:val="22"/>
        </w:rPr>
      </w:pPr>
    </w:p>
    <w:p w:rsidR="002C677C" w:rsidRPr="002C677C" w:rsidRDefault="002C677C" w:rsidP="002C677C">
      <w:pPr>
        <w:shd w:val="clear" w:color="auto" w:fill="FFFFFF"/>
        <w:ind w:left="11" w:right="11" w:firstLine="527"/>
        <w:jc w:val="center"/>
        <w:rPr>
          <w:rFonts w:ascii="Raleway" w:hAnsi="Raleway"/>
          <w:b/>
          <w:sz w:val="22"/>
          <w:szCs w:val="22"/>
        </w:rPr>
      </w:pPr>
      <w:r w:rsidRPr="002C677C">
        <w:rPr>
          <w:rFonts w:ascii="Raleway" w:hAnsi="Raleway"/>
          <w:b/>
          <w:sz w:val="22"/>
          <w:szCs w:val="22"/>
        </w:rPr>
        <w:t>Основы обороны государства и воинская обязанность 10</w:t>
      </w:r>
    </w:p>
    <w:p w:rsidR="002C677C" w:rsidRPr="002C677C" w:rsidRDefault="002C677C" w:rsidP="002C677C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53.Что представляет собой воинская обязанность в России?</w:t>
      </w:r>
    </w:p>
    <w:p w:rsidR="002C677C" w:rsidRPr="002C677C" w:rsidRDefault="002C677C" w:rsidP="002C677C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54.Раскройте содержание понятия «воинская обязанность»</w:t>
      </w:r>
    </w:p>
    <w:p w:rsidR="002C677C" w:rsidRPr="002C677C" w:rsidRDefault="002C677C" w:rsidP="002C677C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55. Что включает в себя воинская обязанность?</w:t>
      </w:r>
    </w:p>
    <w:p w:rsidR="002C677C" w:rsidRPr="002C677C" w:rsidRDefault="002C677C" w:rsidP="002C677C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56. Какой нормативно-правовой акт определяет содержание воинской обязанности?</w:t>
      </w:r>
    </w:p>
    <w:p w:rsidR="002C677C" w:rsidRPr="002C677C" w:rsidRDefault="002C677C" w:rsidP="002C677C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57. Что является правовой основой воинской обязанности и военной службы?</w:t>
      </w:r>
    </w:p>
    <w:p w:rsidR="002C677C" w:rsidRPr="002C677C" w:rsidRDefault="002C677C" w:rsidP="00CA6B16">
      <w:pPr>
        <w:rPr>
          <w:rFonts w:ascii="Raleway" w:hAnsi="Raleway"/>
          <w:sz w:val="22"/>
          <w:szCs w:val="22"/>
        </w:rPr>
      </w:pPr>
    </w:p>
    <w:p w:rsidR="002C677C" w:rsidRPr="002C677C" w:rsidRDefault="002C677C" w:rsidP="00CA6B16">
      <w:pPr>
        <w:rPr>
          <w:rFonts w:ascii="Raleway" w:hAnsi="Raleway"/>
          <w:sz w:val="22"/>
          <w:szCs w:val="22"/>
        </w:rPr>
      </w:pPr>
    </w:p>
    <w:p w:rsidR="00B50D8F" w:rsidRPr="002C677C" w:rsidRDefault="00B50D8F" w:rsidP="00B50D8F">
      <w:pPr>
        <w:jc w:val="center"/>
        <w:rPr>
          <w:rFonts w:ascii="Raleway" w:hAnsi="Raleway"/>
          <w:b/>
          <w:sz w:val="22"/>
          <w:szCs w:val="22"/>
        </w:rPr>
      </w:pPr>
      <w:r w:rsidRPr="002C677C">
        <w:rPr>
          <w:rFonts w:ascii="Raleway" w:hAnsi="Raleway"/>
          <w:b/>
          <w:sz w:val="22"/>
          <w:szCs w:val="22"/>
        </w:rPr>
        <w:t>Основы медицинских знаний и оказание первой помощи 5</w:t>
      </w:r>
    </w:p>
    <w:p w:rsidR="00B50D8F" w:rsidRPr="002C677C" w:rsidRDefault="00B50D8F" w:rsidP="00B50D8F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58. Раскройте понятие «первая помощь»</w:t>
      </w:r>
    </w:p>
    <w:p w:rsidR="00B50D8F" w:rsidRPr="002C677C" w:rsidRDefault="00B50D8F" w:rsidP="00B50D8F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59. Какова цель первой помощи?</w:t>
      </w:r>
    </w:p>
    <w:p w:rsidR="00B50D8F" w:rsidRPr="002C677C" w:rsidRDefault="00B50D8F" w:rsidP="00B50D8F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60. Перечислите состояния, при которых оказывается первая помощь</w:t>
      </w:r>
    </w:p>
    <w:p w:rsidR="00B50D8F" w:rsidRPr="002C677C" w:rsidRDefault="00B50D8F" w:rsidP="00B50D8F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61. Какова последовательность оказания первой помощи?</w:t>
      </w:r>
    </w:p>
    <w:p w:rsidR="00B50D8F" w:rsidRPr="002C677C" w:rsidRDefault="00B50D8F" w:rsidP="00B50D8F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62. Дайте определение  травме</w:t>
      </w:r>
    </w:p>
    <w:p w:rsidR="00B50D8F" w:rsidRPr="002C677C" w:rsidRDefault="00B50D8F" w:rsidP="00B50D8F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63. Перечислите виды травм</w:t>
      </w:r>
    </w:p>
    <w:p w:rsidR="00B50D8F" w:rsidRPr="002C677C" w:rsidRDefault="00B50D8F" w:rsidP="00B50D8F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64. Перечислите основные признаки жизни</w:t>
      </w:r>
    </w:p>
    <w:p w:rsidR="00B50D8F" w:rsidRPr="002C677C" w:rsidRDefault="00B50D8F" w:rsidP="00B50D8F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65. Дайте определение  кровотечению</w:t>
      </w:r>
    </w:p>
    <w:p w:rsidR="00B50D8F" w:rsidRPr="002C677C" w:rsidRDefault="00B50D8F" w:rsidP="00B50D8F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66. Перечислите виды кровотечений по типу повреждённого сосуда</w:t>
      </w:r>
    </w:p>
    <w:p w:rsidR="00B50D8F" w:rsidRPr="002C677C" w:rsidRDefault="00B50D8F" w:rsidP="00B50D8F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67. Перечислите виды кровотечений по месту, куда попадает кровь</w:t>
      </w:r>
    </w:p>
    <w:p w:rsidR="00B50D8F" w:rsidRPr="002C677C" w:rsidRDefault="00B50D8F" w:rsidP="00B50D8F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68. Какова последовательность оказания первой помощи при артериальных кровотечениях?</w:t>
      </w:r>
    </w:p>
    <w:p w:rsidR="00F55485" w:rsidRPr="002C677C" w:rsidRDefault="00F55485" w:rsidP="00F55485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69. Дайте определение  ожогу</w:t>
      </w:r>
    </w:p>
    <w:p w:rsidR="00F55485" w:rsidRPr="002C677C" w:rsidRDefault="00F55485" w:rsidP="00F55485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70. Приведите первую помощь при ожогах</w:t>
      </w:r>
    </w:p>
    <w:p w:rsidR="00F55485" w:rsidRPr="002C677C" w:rsidRDefault="00F55485" w:rsidP="00F55485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71. Чем характеризуются степени ожога?</w:t>
      </w:r>
    </w:p>
    <w:p w:rsidR="00F55485" w:rsidRPr="002C677C" w:rsidRDefault="00F55485" w:rsidP="00F55485">
      <w:pPr>
        <w:rPr>
          <w:rFonts w:ascii="Raleway" w:hAnsi="Raleway"/>
          <w:sz w:val="22"/>
          <w:szCs w:val="22"/>
        </w:rPr>
      </w:pPr>
      <w:r w:rsidRPr="002C677C">
        <w:rPr>
          <w:rFonts w:ascii="Raleway" w:hAnsi="Raleway"/>
          <w:sz w:val="22"/>
          <w:szCs w:val="22"/>
        </w:rPr>
        <w:t>72. Как подразделяют ожоги в зависимости от повреждающего агента?</w:t>
      </w:r>
    </w:p>
    <w:p w:rsidR="00B50D8F" w:rsidRPr="002C677C" w:rsidRDefault="00B50D8F" w:rsidP="00B50D8F">
      <w:pPr>
        <w:rPr>
          <w:rFonts w:ascii="Raleway" w:hAnsi="Raleway"/>
          <w:b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Pr="002C677C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077537" w:rsidRDefault="00077537" w:rsidP="006A08CE">
      <w:pPr>
        <w:jc w:val="center"/>
        <w:rPr>
          <w:rFonts w:ascii="Raleway" w:hAnsi="Raleway"/>
          <w:sz w:val="22"/>
          <w:szCs w:val="22"/>
        </w:rPr>
      </w:pPr>
    </w:p>
    <w:p w:rsidR="006A08CE" w:rsidRPr="00006091" w:rsidRDefault="006A08CE" w:rsidP="006A08CE">
      <w:pPr>
        <w:jc w:val="center"/>
        <w:rPr>
          <w:rFonts w:ascii="Raleway" w:hAnsi="Raleway"/>
          <w:b/>
          <w:sz w:val="22"/>
          <w:szCs w:val="22"/>
        </w:rPr>
      </w:pPr>
      <w:r w:rsidRPr="00006091">
        <w:rPr>
          <w:rFonts w:ascii="Raleway" w:hAnsi="Raleway"/>
          <w:b/>
          <w:sz w:val="22"/>
          <w:szCs w:val="22"/>
        </w:rPr>
        <w:lastRenderedPageBreak/>
        <w:t xml:space="preserve">Вопросы (задания) для подготовки к  дифференцированному зачету </w:t>
      </w:r>
    </w:p>
    <w:p w:rsidR="006A08CE" w:rsidRPr="00006091" w:rsidRDefault="006A08CE" w:rsidP="006A08CE">
      <w:pPr>
        <w:jc w:val="center"/>
        <w:rPr>
          <w:rFonts w:ascii="Raleway" w:hAnsi="Raleway"/>
          <w:b/>
          <w:sz w:val="22"/>
          <w:szCs w:val="22"/>
        </w:rPr>
      </w:pPr>
      <w:r w:rsidRPr="00006091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6A08CE" w:rsidRPr="00006091" w:rsidRDefault="006A08CE" w:rsidP="006A08CE">
      <w:pPr>
        <w:jc w:val="center"/>
        <w:rPr>
          <w:rFonts w:ascii="Raleway" w:hAnsi="Raleway"/>
          <w:b/>
          <w:sz w:val="22"/>
          <w:szCs w:val="22"/>
        </w:rPr>
      </w:pPr>
    </w:p>
    <w:tbl>
      <w:tblPr>
        <w:tblStyle w:val="aa"/>
        <w:tblW w:w="10172" w:type="dxa"/>
        <w:tblLayout w:type="fixed"/>
        <w:tblLook w:val="04A0"/>
      </w:tblPr>
      <w:tblGrid>
        <w:gridCol w:w="392"/>
        <w:gridCol w:w="110"/>
        <w:gridCol w:w="4142"/>
        <w:gridCol w:w="5528"/>
      </w:tblGrid>
      <w:tr w:rsidR="00C1739B" w:rsidRPr="002C677C" w:rsidTr="004F16BE">
        <w:trPr>
          <w:tblHeader/>
        </w:trPr>
        <w:tc>
          <w:tcPr>
            <w:tcW w:w="502" w:type="dxa"/>
            <w:gridSpan w:val="2"/>
            <w:shd w:val="clear" w:color="auto" w:fill="F2F2F2" w:themeFill="background1" w:themeFillShade="F2"/>
            <w:vAlign w:val="center"/>
          </w:tcPr>
          <w:p w:rsidR="00C1739B" w:rsidRPr="002C677C" w:rsidRDefault="00C1739B" w:rsidP="00B14AE1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4142" w:type="dxa"/>
            <w:shd w:val="clear" w:color="auto" w:fill="F2F2F2" w:themeFill="background1" w:themeFillShade="F2"/>
            <w:vAlign w:val="center"/>
          </w:tcPr>
          <w:p w:rsidR="00C1739B" w:rsidRPr="002C677C" w:rsidRDefault="00C1739B" w:rsidP="00B14AE1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Содержание вопроса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C1739B" w:rsidRPr="002C677C" w:rsidRDefault="00C1739B" w:rsidP="00B14AE1">
            <w:pPr>
              <w:widowControl w:val="0"/>
              <w:jc w:val="center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Правильный ответ</w:t>
            </w:r>
          </w:p>
        </w:tc>
      </w:tr>
      <w:tr w:rsidR="00C1739B" w:rsidRPr="002C677C" w:rsidTr="004F16BE">
        <w:tc>
          <w:tcPr>
            <w:tcW w:w="10172" w:type="dxa"/>
            <w:gridSpan w:val="4"/>
          </w:tcPr>
          <w:p w:rsidR="00F21B1D" w:rsidRPr="002C677C" w:rsidRDefault="00F21B1D" w:rsidP="00C1739B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>Основы комплексной безопасности</w:t>
            </w:r>
          </w:p>
          <w:p w:rsidR="00C1739B" w:rsidRPr="002C677C" w:rsidRDefault="00E10506" w:rsidP="00C1739B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>Номера планируемых предметных результатов</w:t>
            </w:r>
            <w:r w:rsidR="00654431" w:rsidRPr="002C677C">
              <w:rPr>
                <w:rFonts w:ascii="Raleway" w:hAnsi="Raleway"/>
                <w:b/>
                <w:sz w:val="22"/>
                <w:szCs w:val="22"/>
              </w:rPr>
              <w:t>:</w:t>
            </w:r>
          </w:p>
          <w:p w:rsidR="00923494" w:rsidRPr="002C677C" w:rsidRDefault="00F21B1D" w:rsidP="00C1739B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>1,2,3,4,8</w:t>
            </w:r>
          </w:p>
        </w:tc>
      </w:tr>
      <w:tr w:rsidR="00C1739B" w:rsidRPr="002C677C" w:rsidTr="004F16BE">
        <w:tc>
          <w:tcPr>
            <w:tcW w:w="502" w:type="dxa"/>
            <w:gridSpan w:val="2"/>
          </w:tcPr>
          <w:p w:rsidR="00C1739B" w:rsidRPr="002C677C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C1739B" w:rsidRPr="002C677C" w:rsidRDefault="009C2961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Что представляет собой дисциплина безопасность жизнедеяте</w:t>
            </w:r>
            <w:r w:rsidR="00E4682C" w:rsidRPr="002C677C">
              <w:rPr>
                <w:rFonts w:ascii="Raleway" w:hAnsi="Raleway"/>
                <w:sz w:val="22"/>
                <w:szCs w:val="22"/>
              </w:rPr>
              <w:t>льности</w:t>
            </w:r>
            <w:r w:rsidRPr="002C677C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528" w:type="dxa"/>
          </w:tcPr>
          <w:p w:rsidR="00923494" w:rsidRPr="002C677C" w:rsidRDefault="009C2961" w:rsidP="009C2961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proofErr w:type="gramStart"/>
            <w:r w:rsidRPr="002C677C">
              <w:rPr>
                <w:rFonts w:ascii="Raleway" w:hAnsi="Raleway"/>
                <w:sz w:val="22"/>
                <w:szCs w:val="22"/>
              </w:rPr>
              <w:t xml:space="preserve">Безопасность </w:t>
            </w:r>
            <w:proofErr w:type="spellStart"/>
            <w:r w:rsidRPr="002C677C">
              <w:rPr>
                <w:rFonts w:ascii="Raleway" w:hAnsi="Raleway"/>
                <w:sz w:val="22"/>
                <w:szCs w:val="22"/>
              </w:rPr>
              <w:t>жизнедятельности</w:t>
            </w:r>
            <w:proofErr w:type="spellEnd"/>
            <w:r w:rsidRPr="002C677C">
              <w:rPr>
                <w:rFonts w:ascii="Raleway" w:hAnsi="Raleway"/>
                <w:sz w:val="22"/>
                <w:szCs w:val="22"/>
              </w:rPr>
              <w:t xml:space="preserve"> – комплексная научная дисциплина, изучающая все опасности,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угрожающие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социуму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(человеку,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обществу,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государству) –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природные,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антропогенные,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биологические,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техногенные,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экологические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и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социальные.</w:t>
            </w:r>
            <w:proofErr w:type="gramEnd"/>
          </w:p>
        </w:tc>
      </w:tr>
      <w:tr w:rsidR="00C1739B" w:rsidRPr="002C677C" w:rsidTr="004F16BE">
        <w:tc>
          <w:tcPr>
            <w:tcW w:w="502" w:type="dxa"/>
            <w:gridSpan w:val="2"/>
          </w:tcPr>
          <w:p w:rsidR="00C1739B" w:rsidRPr="002C677C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C1739B" w:rsidRPr="002C677C" w:rsidRDefault="00E4682C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Охарактеризуйте безопасность жизнедеятельности, как научную дисциплину</w:t>
            </w:r>
          </w:p>
        </w:tc>
        <w:tc>
          <w:tcPr>
            <w:tcW w:w="5528" w:type="dxa"/>
          </w:tcPr>
          <w:p w:rsidR="00E4682C" w:rsidRPr="002C677C" w:rsidRDefault="00E4682C" w:rsidP="00E4682C">
            <w:pPr>
              <w:ind w:left="34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Как</w:t>
            </w:r>
            <w:r w:rsidRPr="002C677C">
              <w:rPr>
                <w:rFonts w:ascii="Raleway" w:hAnsi="Raleway"/>
                <w:spacing w:val="22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научная</w:t>
            </w:r>
            <w:r w:rsidRPr="002C677C">
              <w:rPr>
                <w:rFonts w:ascii="Raleway" w:hAnsi="Raleway"/>
                <w:spacing w:val="22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дисциплина</w:t>
            </w:r>
            <w:r w:rsidRPr="002C677C">
              <w:rPr>
                <w:rFonts w:ascii="Raleway" w:hAnsi="Raleway"/>
                <w:spacing w:val="2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безопасность</w:t>
            </w:r>
            <w:r w:rsidRPr="002C677C">
              <w:rPr>
                <w:rFonts w:ascii="Raleway" w:hAnsi="Raleway"/>
                <w:spacing w:val="27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жизнедеятельности</w:t>
            </w:r>
            <w:r w:rsidRPr="002C677C">
              <w:rPr>
                <w:rFonts w:ascii="Raleway" w:hAnsi="Raleway"/>
                <w:spacing w:val="2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–</w:t>
            </w:r>
            <w:r w:rsidRPr="002C677C">
              <w:rPr>
                <w:rFonts w:ascii="Raleway" w:hAnsi="Raleway"/>
                <w:spacing w:val="23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это</w:t>
            </w:r>
            <w:r w:rsidRPr="002C677C">
              <w:rPr>
                <w:rFonts w:ascii="Raleway" w:hAnsi="Raleway"/>
                <w:spacing w:val="2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область</w:t>
            </w:r>
          </w:p>
          <w:p w:rsidR="00426F31" w:rsidRPr="002C677C" w:rsidRDefault="00E4682C" w:rsidP="00E4682C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Raleway" w:hAnsi="Raleway"/>
              </w:rPr>
            </w:pPr>
            <w:r w:rsidRPr="002C677C">
              <w:rPr>
                <w:rFonts w:ascii="Raleway" w:hAnsi="Raleway"/>
                <w:spacing w:val="-1"/>
                <w:sz w:val="22"/>
                <w:szCs w:val="22"/>
              </w:rPr>
              <w:t xml:space="preserve">научных знаний, изучающая общие опасности, угрожающие каждому </w:t>
            </w:r>
            <w:r w:rsidRPr="002C677C">
              <w:rPr>
                <w:rFonts w:ascii="Raleway" w:hAnsi="Raleway"/>
                <w:sz w:val="22"/>
                <w:szCs w:val="22"/>
              </w:rPr>
              <w:t>человеку,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его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сообществам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(государству,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общественным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и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иным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организациям)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и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разрабатывающая соответствующие способы защиты от них в любых условиях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обитания</w:t>
            </w:r>
            <w:r w:rsidRPr="002C677C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человека</w:t>
            </w:r>
          </w:p>
        </w:tc>
      </w:tr>
      <w:tr w:rsidR="00C1739B" w:rsidRPr="002C677C" w:rsidTr="004F16BE">
        <w:tc>
          <w:tcPr>
            <w:tcW w:w="502" w:type="dxa"/>
            <w:gridSpan w:val="2"/>
          </w:tcPr>
          <w:p w:rsidR="00C1739B" w:rsidRPr="002C677C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C1739B" w:rsidRPr="002C677C" w:rsidRDefault="00C243F9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Что предполагает обеспечение безопасности жизнедеятельности?</w:t>
            </w:r>
          </w:p>
        </w:tc>
        <w:tc>
          <w:tcPr>
            <w:tcW w:w="5528" w:type="dxa"/>
          </w:tcPr>
          <w:p w:rsidR="00C243F9" w:rsidRPr="002C677C" w:rsidRDefault="00C243F9" w:rsidP="00C243F9">
            <w:pPr>
              <w:pStyle w:val="ae"/>
              <w:tabs>
                <w:tab w:val="left" w:pos="0"/>
              </w:tabs>
              <w:spacing w:after="0"/>
              <w:ind w:firstLine="34"/>
              <w:rPr>
                <w:rFonts w:ascii="Raleway" w:hAnsi="Raleway"/>
              </w:rPr>
            </w:pPr>
            <w:r w:rsidRPr="002C677C">
              <w:rPr>
                <w:rFonts w:ascii="Raleway" w:hAnsi="Raleway"/>
                <w:spacing w:val="-1"/>
                <w:sz w:val="22"/>
                <w:szCs w:val="22"/>
              </w:rPr>
              <w:t>Обеспечение</w:t>
            </w:r>
            <w:r w:rsidRPr="002C677C">
              <w:rPr>
                <w:rFonts w:ascii="Raleway" w:hAnsi="Raleway"/>
                <w:spacing w:val="-13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БЖ</w:t>
            </w:r>
            <w:r w:rsidRPr="002C677C">
              <w:rPr>
                <w:rFonts w:ascii="Raleway" w:hAnsi="Raleway"/>
                <w:spacing w:val="-1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предполагает:</w:t>
            </w:r>
          </w:p>
          <w:p w:rsidR="00C243F9" w:rsidRPr="002C677C" w:rsidRDefault="00C243F9" w:rsidP="00C243F9">
            <w:pPr>
              <w:widowControl w:val="0"/>
              <w:tabs>
                <w:tab w:val="left" w:pos="1725"/>
              </w:tabs>
              <w:autoSpaceDE w:val="0"/>
              <w:autoSpaceDN w:val="0"/>
              <w:ind w:right="562" w:firstLine="34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- идентификацию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(распознавание)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 </w:t>
            </w:r>
            <w:r w:rsidRPr="002C677C">
              <w:rPr>
                <w:rFonts w:ascii="Raleway" w:hAnsi="Raleway"/>
                <w:sz w:val="22"/>
                <w:szCs w:val="22"/>
              </w:rPr>
              <w:t>опасностей,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</w:p>
          <w:p w:rsidR="00C243F9" w:rsidRPr="002C677C" w:rsidRDefault="00C243F9" w:rsidP="00C243F9">
            <w:pPr>
              <w:widowControl w:val="0"/>
              <w:tabs>
                <w:tab w:val="left" w:pos="34"/>
              </w:tabs>
              <w:autoSpaceDE w:val="0"/>
              <w:autoSpaceDN w:val="0"/>
              <w:ind w:left="34" w:hanging="34"/>
              <w:rPr>
                <w:rFonts w:ascii="Raleway" w:hAnsi="Raleway"/>
              </w:rPr>
            </w:pPr>
            <w:r w:rsidRPr="002C677C">
              <w:rPr>
                <w:rFonts w:ascii="Raleway" w:hAnsi="Raleway"/>
                <w:w w:val="95"/>
                <w:sz w:val="22"/>
                <w:szCs w:val="22"/>
              </w:rPr>
              <w:t>- профилактику</w:t>
            </w:r>
            <w:r w:rsidRPr="002C677C">
              <w:rPr>
                <w:rFonts w:ascii="Raleway" w:hAnsi="Raleway"/>
                <w:spacing w:val="52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(предупреждение)</w:t>
            </w:r>
            <w:r w:rsidRPr="002C677C">
              <w:rPr>
                <w:rFonts w:ascii="Raleway" w:hAnsi="Raleway"/>
                <w:spacing w:val="47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идентифицированной</w:t>
            </w:r>
            <w:r w:rsidRPr="002C677C">
              <w:rPr>
                <w:rFonts w:ascii="Raleway" w:hAnsi="Raleway"/>
                <w:spacing w:val="54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опасности;</w:t>
            </w:r>
          </w:p>
          <w:p w:rsidR="00C1739B" w:rsidRPr="002C677C" w:rsidRDefault="00C243F9" w:rsidP="00C243F9">
            <w:pPr>
              <w:pStyle w:val="ab"/>
              <w:spacing w:before="0" w:beforeAutospacing="0" w:after="0" w:afterAutospacing="0"/>
              <w:rPr>
                <w:rFonts w:ascii="Raleway" w:hAnsi="Raleway"/>
                <w:color w:val="333333"/>
              </w:rPr>
            </w:pPr>
            <w:r w:rsidRPr="002C677C">
              <w:rPr>
                <w:rFonts w:ascii="Raleway" w:hAnsi="Raleway"/>
                <w:w w:val="95"/>
                <w:sz w:val="22"/>
                <w:szCs w:val="22"/>
              </w:rPr>
              <w:t>- действия</w:t>
            </w:r>
            <w:r w:rsidRPr="002C677C">
              <w:rPr>
                <w:rFonts w:ascii="Raleway" w:hAnsi="Raleway"/>
                <w:spacing w:val="3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в</w:t>
            </w:r>
            <w:r w:rsidRPr="002C677C">
              <w:rPr>
                <w:rFonts w:ascii="Raleway" w:hAnsi="Raleway"/>
                <w:spacing w:val="5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условиях</w:t>
            </w:r>
            <w:r w:rsidRPr="002C677C">
              <w:rPr>
                <w:rFonts w:ascii="Raleway" w:hAnsi="Raleway"/>
                <w:spacing w:val="4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чрезвычайных</w:t>
            </w:r>
            <w:r w:rsidRPr="002C677C">
              <w:rPr>
                <w:rFonts w:ascii="Raleway" w:hAnsi="Raleway"/>
                <w:spacing w:val="5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ситуаций</w:t>
            </w:r>
          </w:p>
        </w:tc>
      </w:tr>
      <w:tr w:rsidR="00717A33" w:rsidRPr="002C677C" w:rsidTr="004F16BE">
        <w:tc>
          <w:tcPr>
            <w:tcW w:w="502" w:type="dxa"/>
            <w:gridSpan w:val="2"/>
          </w:tcPr>
          <w:p w:rsidR="00717A33" w:rsidRPr="002C677C" w:rsidRDefault="00717A3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717A33" w:rsidRPr="002C677C" w:rsidRDefault="0006491C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Что представляет собой </w:t>
            </w: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культура безопасности жизнедеятельности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5528" w:type="dxa"/>
          </w:tcPr>
          <w:p w:rsidR="00F42C46" w:rsidRPr="002C677C" w:rsidRDefault="0006491C" w:rsidP="00F42C46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Культура безопасности жизнедеятельности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— это определённый уровень развития человека и общества, характеризуемый значимостью задачи обеспечения безопасности жизнедеятельности в системе личных и социальных ценностей, распространенностью стереотипов безопасного поведения в повседневной жизни и в условиях опасных и чрезвычайных ситуаций, степенью защиты от угроз и опасностей во всех сферах жизнедеятельности.</w:t>
            </w:r>
          </w:p>
        </w:tc>
      </w:tr>
      <w:tr w:rsidR="0006491C" w:rsidRPr="002C677C" w:rsidTr="004F16BE">
        <w:tc>
          <w:tcPr>
            <w:tcW w:w="502" w:type="dxa"/>
            <w:gridSpan w:val="2"/>
          </w:tcPr>
          <w:p w:rsidR="0006491C" w:rsidRPr="002C677C" w:rsidRDefault="0006491C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6491C" w:rsidRPr="002C677C" w:rsidRDefault="006564AE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Что обеспечивает комплексное и системное развитие культуры безопасности?</w:t>
            </w:r>
          </w:p>
        </w:tc>
        <w:tc>
          <w:tcPr>
            <w:tcW w:w="5528" w:type="dxa"/>
          </w:tcPr>
          <w:p w:rsidR="0006491C" w:rsidRPr="002C677C" w:rsidRDefault="0006491C" w:rsidP="00F42C46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Комплексное и системное развитие культуры безопасности жизнедеятельности позволяет повысить подготовленность населения, уровень духовно-нравственного и патриотического воспитания, усилить сплочённость общества перед различными опасностями, сократить людские потери и материальный уще</w:t>
            </w:r>
            <w:proofErr w:type="gramStart"/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рб в чр</w:t>
            </w:r>
            <w:proofErr w:type="gramEnd"/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езвычайных ситуациях.</w:t>
            </w:r>
          </w:p>
        </w:tc>
      </w:tr>
      <w:tr w:rsidR="0006491C" w:rsidRPr="002C677C" w:rsidTr="004F16BE">
        <w:tc>
          <w:tcPr>
            <w:tcW w:w="502" w:type="dxa"/>
            <w:gridSpan w:val="2"/>
          </w:tcPr>
          <w:p w:rsidR="0006491C" w:rsidRPr="002C677C" w:rsidRDefault="0006491C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6491C" w:rsidRPr="002C677C" w:rsidRDefault="006564AE" w:rsidP="006564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Что представляет собой безопасность?</w:t>
            </w:r>
          </w:p>
        </w:tc>
        <w:tc>
          <w:tcPr>
            <w:tcW w:w="5528" w:type="dxa"/>
          </w:tcPr>
          <w:p w:rsidR="0006491C" w:rsidRPr="002C677C" w:rsidRDefault="006564AE" w:rsidP="00F42C46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proofErr w:type="spellStart"/>
            <w:proofErr w:type="gramStart"/>
            <w:r w:rsidRPr="002C677C">
              <w:rPr>
                <w:rFonts w:ascii="Raleway" w:hAnsi="Raleway" w:cs="Arial"/>
                <w:bCs/>
                <w:color w:val="202122"/>
                <w:sz w:val="22"/>
                <w:szCs w:val="22"/>
                <w:shd w:val="clear" w:color="auto" w:fill="FFFFFF"/>
              </w:rPr>
              <w:t>Безопа</w:t>
            </w:r>
            <w:r w:rsidRPr="002C677C">
              <w:rPr>
                <w:rFonts w:ascii="Arial" w:hAnsi="Arial" w:cs="Arial"/>
                <w:bCs/>
                <w:color w:val="202122"/>
                <w:sz w:val="22"/>
                <w:szCs w:val="22"/>
                <w:shd w:val="clear" w:color="auto" w:fill="FFFFFF"/>
              </w:rPr>
              <w:t>́</w:t>
            </w:r>
            <w:r w:rsidRPr="002C677C">
              <w:rPr>
                <w:rFonts w:ascii="Raleway" w:hAnsi="Raleway" w:cs="Arial"/>
                <w:bCs/>
                <w:color w:val="202122"/>
                <w:sz w:val="22"/>
                <w:szCs w:val="22"/>
                <w:shd w:val="clear" w:color="auto" w:fill="FFFFFF"/>
              </w:rPr>
              <w:t>сность</w:t>
            </w:r>
            <w:proofErr w:type="spellEnd"/>
            <w:proofErr w:type="gramEnd"/>
            <w:r w:rsidRPr="002C677C">
              <w:rPr>
                <w:rFonts w:ascii="Raleway" w:hAnsi="Raleway" w:cs="Arial"/>
                <w:color w:val="202122"/>
                <w:sz w:val="22"/>
                <w:szCs w:val="22"/>
                <w:shd w:val="clear" w:color="auto" w:fill="FFFFFF"/>
              </w:rPr>
              <w:t> — состояние защищённости жизненно важных интересов личности, общества, государства от внутренних и внешних угроз, либо способность предмета, явления или процесса сохраняться при разрушающих воздействиях</w:t>
            </w:r>
          </w:p>
        </w:tc>
      </w:tr>
      <w:tr w:rsidR="006564AE" w:rsidRPr="002C677C" w:rsidTr="004F16BE">
        <w:tc>
          <w:tcPr>
            <w:tcW w:w="502" w:type="dxa"/>
            <w:gridSpan w:val="2"/>
          </w:tcPr>
          <w:p w:rsidR="006564AE" w:rsidRPr="002C677C" w:rsidRDefault="006564A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6564AE" w:rsidRPr="002C677C" w:rsidRDefault="009E3E83" w:rsidP="00C10F00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Дайте понятие «опасности» </w:t>
            </w:r>
          </w:p>
        </w:tc>
        <w:tc>
          <w:tcPr>
            <w:tcW w:w="5528" w:type="dxa"/>
          </w:tcPr>
          <w:p w:rsidR="001619AC" w:rsidRPr="002C677C" w:rsidRDefault="001619AC" w:rsidP="001619AC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sz w:val="22"/>
                <w:szCs w:val="22"/>
              </w:rPr>
              <w:t>Под опасностью принято понимать явления, процессы, способные в определённых условиях наносить ущерб здоровью человека непосредственно или косвенно, то есть создавать последствия, не соответствующие условиям жизнедеятельности человека.</w:t>
            </w:r>
          </w:p>
        </w:tc>
      </w:tr>
      <w:tr w:rsidR="006564AE" w:rsidRPr="002C677C" w:rsidTr="004F16BE">
        <w:tc>
          <w:tcPr>
            <w:tcW w:w="502" w:type="dxa"/>
            <w:gridSpan w:val="2"/>
          </w:tcPr>
          <w:p w:rsidR="006564AE" w:rsidRPr="002C677C" w:rsidRDefault="006564A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6564AE" w:rsidRPr="002C677C" w:rsidRDefault="009E3E8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Что представляет собой угроза?</w:t>
            </w:r>
          </w:p>
        </w:tc>
        <w:tc>
          <w:tcPr>
            <w:tcW w:w="5528" w:type="dxa"/>
          </w:tcPr>
          <w:p w:rsidR="006564AE" w:rsidRPr="002C677C" w:rsidRDefault="00013853" w:rsidP="00F42C46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Угроза безопасности -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 xml:space="preserve">совокупность условий и 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lastRenderedPageBreak/>
              <w:t>факторов, создающих опасность жизненно важным интересам личности, общества и государства</w:t>
            </w:r>
          </w:p>
        </w:tc>
      </w:tr>
      <w:tr w:rsidR="007848CE" w:rsidRPr="002C677C" w:rsidTr="004F16BE">
        <w:tc>
          <w:tcPr>
            <w:tcW w:w="502" w:type="dxa"/>
            <w:gridSpan w:val="2"/>
          </w:tcPr>
          <w:p w:rsidR="007848CE" w:rsidRPr="002C677C" w:rsidRDefault="007848C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7848CE" w:rsidRPr="002C677C" w:rsidRDefault="001619AC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Что представляет собой у</w:t>
            </w:r>
            <w:r w:rsidR="007848CE" w:rsidRPr="002C677C">
              <w:rPr>
                <w:rFonts w:ascii="Raleway" w:hAnsi="Raleway"/>
                <w:sz w:val="22"/>
                <w:szCs w:val="22"/>
              </w:rPr>
              <w:t>щерб</w:t>
            </w:r>
            <w:r w:rsidRPr="002C677C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528" w:type="dxa"/>
          </w:tcPr>
          <w:p w:rsidR="007848CE" w:rsidRPr="002C677C" w:rsidRDefault="001619AC" w:rsidP="00F42C46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color w:val="333333"/>
                <w:shd w:val="clear" w:color="auto" w:fill="FFFFFF"/>
              </w:rPr>
              <w:t>Ущерб — лишение жизни, телесное повреждение или иное повреждение здоровья; уничтожение или повреждение имущества, повреждение природной среды</w:t>
            </w:r>
          </w:p>
        </w:tc>
      </w:tr>
      <w:tr w:rsidR="007848CE" w:rsidRPr="002C677C" w:rsidTr="004F16BE">
        <w:tc>
          <w:tcPr>
            <w:tcW w:w="502" w:type="dxa"/>
            <w:gridSpan w:val="2"/>
          </w:tcPr>
          <w:p w:rsidR="007848CE" w:rsidRPr="002C677C" w:rsidRDefault="007848C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7848CE" w:rsidRPr="002C677C" w:rsidRDefault="009D2C91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Что может являться объектом опасности?</w:t>
            </w:r>
          </w:p>
        </w:tc>
        <w:tc>
          <w:tcPr>
            <w:tcW w:w="5528" w:type="dxa"/>
          </w:tcPr>
          <w:p w:rsidR="007848CE" w:rsidRPr="002C677C" w:rsidRDefault="009D2C91" w:rsidP="000A514C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</w:rPr>
              <w:t xml:space="preserve">Объектами опасностей и угроз являются личность, общество, государство, природная среда «биосфера», </w:t>
            </w:r>
            <w:proofErr w:type="spellStart"/>
            <w:r w:rsidRPr="002C677C">
              <w:rPr>
                <w:rFonts w:ascii="Raleway" w:hAnsi="Raleway" w:cs="Arial"/>
                <w:color w:val="333333"/>
              </w:rPr>
              <w:t>техносфера</w:t>
            </w:r>
            <w:proofErr w:type="spellEnd"/>
            <w:r w:rsidRPr="002C677C">
              <w:rPr>
                <w:rFonts w:ascii="Raleway" w:hAnsi="Raleway" w:cs="Arial"/>
                <w:color w:val="333333"/>
              </w:rPr>
              <w:t>.</w:t>
            </w:r>
            <w:r w:rsidR="001619AC" w:rsidRPr="002C677C">
              <w:rPr>
                <w:rFonts w:ascii="Raleway" w:hAnsi="Raleway" w:cs="Arial"/>
                <w:color w:val="333333"/>
              </w:rPr>
              <w:t xml:space="preserve"> </w:t>
            </w:r>
            <w:r w:rsidRPr="002C677C">
              <w:rPr>
                <w:rFonts w:ascii="Raleway" w:hAnsi="Raleway" w:cs="Arial"/>
                <w:color w:val="333333"/>
              </w:rPr>
              <w:t>Человек выступает и как объект, и как субъект опасностей и угроз. Помимо человека объектами безопасности выступают объекты пространственно-географического масшта</w:t>
            </w:r>
            <w:r w:rsidR="001619AC" w:rsidRPr="002C677C">
              <w:rPr>
                <w:rFonts w:ascii="Raleway" w:hAnsi="Raleway" w:cs="Arial"/>
                <w:color w:val="333333"/>
              </w:rPr>
              <w:t xml:space="preserve">ба, различные сферы обеспечения </w:t>
            </w:r>
            <w:r w:rsidRPr="002C677C">
              <w:rPr>
                <w:rFonts w:ascii="Raleway" w:hAnsi="Raleway" w:cs="Arial"/>
                <w:color w:val="333333"/>
              </w:rPr>
              <w:t>жизнедеятельности человека, включая экономику, социологию, политологию и др.</w:t>
            </w:r>
          </w:p>
        </w:tc>
      </w:tr>
      <w:tr w:rsidR="007848CE" w:rsidRPr="002C677C" w:rsidTr="004F16BE">
        <w:tc>
          <w:tcPr>
            <w:tcW w:w="502" w:type="dxa"/>
            <w:gridSpan w:val="2"/>
          </w:tcPr>
          <w:p w:rsidR="007848CE" w:rsidRPr="002C677C" w:rsidRDefault="007848C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7848CE" w:rsidRPr="002C677C" w:rsidRDefault="001619AC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Что представляет собой </w:t>
            </w:r>
            <w:r w:rsidR="007848CE" w:rsidRPr="002C677C">
              <w:rPr>
                <w:rFonts w:ascii="Raleway" w:hAnsi="Raleway"/>
                <w:sz w:val="22"/>
                <w:szCs w:val="22"/>
              </w:rPr>
              <w:t>субъект</w:t>
            </w:r>
            <w:r w:rsidRPr="002C677C">
              <w:rPr>
                <w:rFonts w:ascii="Raleway" w:hAnsi="Raleway"/>
                <w:sz w:val="22"/>
                <w:szCs w:val="22"/>
              </w:rPr>
              <w:t xml:space="preserve"> опасности?</w:t>
            </w:r>
          </w:p>
        </w:tc>
        <w:tc>
          <w:tcPr>
            <w:tcW w:w="5528" w:type="dxa"/>
          </w:tcPr>
          <w:p w:rsidR="007848CE" w:rsidRPr="002C677C" w:rsidRDefault="009D2C91" w:rsidP="000A514C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Субъект</w:t>
            </w:r>
            <w:r w:rsidR="001619AC"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 опасности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 является источником и носителем опасности</w:t>
            </w:r>
          </w:p>
        </w:tc>
      </w:tr>
      <w:tr w:rsidR="006564AE" w:rsidRPr="002C677C" w:rsidTr="004F16BE">
        <w:tc>
          <w:tcPr>
            <w:tcW w:w="502" w:type="dxa"/>
            <w:gridSpan w:val="2"/>
          </w:tcPr>
          <w:p w:rsidR="006564AE" w:rsidRPr="002C677C" w:rsidRDefault="006564A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6564AE" w:rsidRPr="002C677C" w:rsidRDefault="009E3E83" w:rsidP="009E3E83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Что представляет собой </w:t>
            </w: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экологическая безопасность?</w:t>
            </w:r>
          </w:p>
        </w:tc>
        <w:tc>
          <w:tcPr>
            <w:tcW w:w="5528" w:type="dxa"/>
          </w:tcPr>
          <w:p w:rsidR="006564AE" w:rsidRPr="002C677C" w:rsidRDefault="009E3E83" w:rsidP="00456F0E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Экологическая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безопасность</w:t>
            </w:r>
            <w:r w:rsidR="00456F0E"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9829EC"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456F0E"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–</w:t>
            </w:r>
            <w:r w:rsidR="009829EC"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сост</w:t>
            </w:r>
            <w:r w:rsidR="00456F0E"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ояние защищенности окружающей среды и 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жизненно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важных</w:t>
            </w:r>
            <w:r w:rsidR="00456F0E"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 интересов человека и 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гражданина от возможного негативного воздействия хозяйственной и иной деятельности и угроз возникновения чрезвычайных ситуаций природного и техногенного характера, их последствий.</w:t>
            </w:r>
          </w:p>
        </w:tc>
      </w:tr>
      <w:tr w:rsidR="009E3E83" w:rsidRPr="002C677C" w:rsidTr="004F16BE">
        <w:tc>
          <w:tcPr>
            <w:tcW w:w="502" w:type="dxa"/>
            <w:gridSpan w:val="2"/>
          </w:tcPr>
          <w:p w:rsidR="009E3E83" w:rsidRPr="002C677C" w:rsidRDefault="009E3E8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9E3E83" w:rsidRPr="002C677C" w:rsidRDefault="009D2C91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Раскройте содержание понятия «чрезвычайная ситуация»</w:t>
            </w:r>
          </w:p>
        </w:tc>
        <w:tc>
          <w:tcPr>
            <w:tcW w:w="5528" w:type="dxa"/>
          </w:tcPr>
          <w:p w:rsidR="009E3E83" w:rsidRPr="002C677C" w:rsidRDefault="009D2C91" w:rsidP="009D2C91">
            <w:pPr>
              <w:autoSpaceDE w:val="0"/>
              <w:autoSpaceDN w:val="0"/>
              <w:adjustRightInd w:val="0"/>
              <w:rPr>
                <w:rFonts w:ascii="Raleway" w:hAnsi="Raleway"/>
                <w:lang w:eastAsia="en-US"/>
              </w:rPr>
            </w:pPr>
            <w:r w:rsidRPr="002C677C">
              <w:rPr>
                <w:rFonts w:ascii="Raleway" w:hAnsi="Raleway"/>
                <w:bCs/>
                <w:sz w:val="22"/>
                <w:szCs w:val="22"/>
                <w:lang w:eastAsia="en-US"/>
              </w:rPr>
              <w:t xml:space="preserve">Чрезвычайная ситуация </w:t>
            </w:r>
            <w:r w:rsidRPr="002C677C">
              <w:rPr>
                <w:rFonts w:ascii="Raleway" w:hAnsi="Raleway"/>
                <w:sz w:val="22"/>
                <w:szCs w:val="22"/>
                <w:lang w:eastAsia="en-US"/>
              </w:rPr>
              <w:t xml:space="preserve">представляет собой </w:t>
            </w:r>
            <w:r w:rsidR="00A304D7" w:rsidRPr="002C677C">
              <w:rPr>
                <w:rFonts w:ascii="Raleway" w:hAnsi="Raleway"/>
                <w:sz w:val="22"/>
                <w:szCs w:val="22"/>
                <w:lang w:eastAsia="en-US"/>
              </w:rPr>
              <w:t xml:space="preserve">   </w:t>
            </w:r>
            <w:r w:rsidRPr="002C677C">
              <w:rPr>
                <w:rFonts w:ascii="Raleway" w:hAnsi="Raleway"/>
                <w:sz w:val="22"/>
                <w:szCs w:val="22"/>
                <w:lang w:eastAsia="en-US"/>
              </w:rPr>
              <w:t>обстановку на определенной территории, сложившуюся в результате аварии, опасного природного явления,</w:t>
            </w:r>
            <w:r w:rsidR="00A304D7" w:rsidRPr="002C677C">
              <w:rPr>
                <w:rFonts w:ascii="Raleway" w:hAnsi="Raleway"/>
                <w:sz w:val="22"/>
                <w:szCs w:val="22"/>
                <w:lang w:eastAsia="en-US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  <w:lang w:eastAsia="en-US"/>
              </w:rPr>
              <w:t>катастрофы, стихийного или иного действия,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или нарушения условий жизнедеятельности</w:t>
            </w:r>
          </w:p>
        </w:tc>
      </w:tr>
      <w:tr w:rsidR="00DD12B9" w:rsidRPr="002C677C" w:rsidTr="004F16BE">
        <w:tc>
          <w:tcPr>
            <w:tcW w:w="10172" w:type="dxa"/>
            <w:gridSpan w:val="4"/>
          </w:tcPr>
          <w:p w:rsidR="00DD12B9" w:rsidRPr="002C677C" w:rsidRDefault="00722E09" w:rsidP="00DD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>Защита населения Российской Федерации от опасных и чрезвычайных ситуаций</w:t>
            </w:r>
          </w:p>
          <w:p w:rsidR="00722E09" w:rsidRPr="002C677C" w:rsidRDefault="00722E09" w:rsidP="00722E09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>Номера планируемых предметных результатов:</w:t>
            </w:r>
          </w:p>
          <w:p w:rsidR="00722E09" w:rsidRPr="002C677C" w:rsidRDefault="00722E09" w:rsidP="00722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>10,11,12</w:t>
            </w:r>
          </w:p>
        </w:tc>
      </w:tr>
      <w:tr w:rsidR="00B44DE8" w:rsidRPr="002C677C" w:rsidTr="004F16BE">
        <w:tc>
          <w:tcPr>
            <w:tcW w:w="392" w:type="dxa"/>
          </w:tcPr>
          <w:p w:rsidR="00B44DE8" w:rsidRPr="002C677C" w:rsidRDefault="00B44DE8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B44DE8" w:rsidRPr="002C677C" w:rsidRDefault="00B44DE8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Перечислите основные источники</w:t>
            </w:r>
            <w:proofErr w:type="gramStart"/>
            <w:r w:rsidRPr="002C677C">
              <w:rPr>
                <w:rFonts w:ascii="Raleway" w:hAnsi="Raleway"/>
                <w:sz w:val="22"/>
                <w:szCs w:val="22"/>
              </w:rPr>
              <w:t>.</w:t>
            </w:r>
            <w:proofErr w:type="gramEnd"/>
            <w:r w:rsidRPr="002C677C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Start"/>
            <w:r w:rsidRPr="002C677C">
              <w:rPr>
                <w:rFonts w:ascii="Raleway" w:hAnsi="Raleway"/>
                <w:sz w:val="22"/>
                <w:szCs w:val="22"/>
              </w:rPr>
              <w:t>о</w:t>
            </w:r>
            <w:proofErr w:type="gramEnd"/>
            <w:r w:rsidRPr="002C677C">
              <w:rPr>
                <w:rFonts w:ascii="Raleway" w:hAnsi="Raleway"/>
                <w:sz w:val="22"/>
                <w:szCs w:val="22"/>
              </w:rPr>
              <w:t>пасных и чрезвычайных ситуаций природного характера</w:t>
            </w:r>
          </w:p>
        </w:tc>
        <w:tc>
          <w:tcPr>
            <w:tcW w:w="5528" w:type="dxa"/>
          </w:tcPr>
          <w:p w:rsidR="00B44DE8" w:rsidRPr="002C677C" w:rsidRDefault="00B44DE8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  <w:spacing w:val="-1"/>
                <w:w w:val="95"/>
              </w:rPr>
            </w:pPr>
            <w:proofErr w:type="gramStart"/>
            <w:r w:rsidRPr="002C677C">
              <w:rPr>
                <w:rFonts w:ascii="Raleway" w:hAnsi="Raleway"/>
                <w:sz w:val="22"/>
                <w:szCs w:val="22"/>
              </w:rPr>
              <w:t>Основные источники опасных и чрезвычайных ситуаций природного характера: наводнение, землетрясение, буря, ураган, смерч, гроза, снежная лавина, сель</w:t>
            </w:r>
            <w:proofErr w:type="gramEnd"/>
          </w:p>
        </w:tc>
      </w:tr>
      <w:tr w:rsidR="00717A33" w:rsidRPr="002C677C" w:rsidTr="004F16BE">
        <w:tc>
          <w:tcPr>
            <w:tcW w:w="392" w:type="dxa"/>
          </w:tcPr>
          <w:p w:rsidR="00717A33" w:rsidRPr="002C677C" w:rsidRDefault="00717A3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717A33" w:rsidRPr="002C677C" w:rsidRDefault="00722E09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Что представляет собой природная ЧС?</w:t>
            </w:r>
          </w:p>
        </w:tc>
        <w:tc>
          <w:tcPr>
            <w:tcW w:w="5528" w:type="dxa"/>
          </w:tcPr>
          <w:p w:rsidR="00717A33" w:rsidRPr="002C677C" w:rsidRDefault="00722E09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pacing w:val="-1"/>
                <w:w w:val="95"/>
                <w:sz w:val="22"/>
                <w:szCs w:val="22"/>
              </w:rPr>
              <w:t xml:space="preserve">Природная чрезвычайная ситуация – обстановка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на определённой территории</w:t>
            </w:r>
            <w:r w:rsidRPr="002C677C">
              <w:rPr>
                <w:rFonts w:ascii="Raleway" w:hAnsi="Raleway"/>
                <w:spacing w:val="1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или акватории, сложившаяся в результате возникновения источника природной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чрезвычайной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ситуации,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который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может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повлечь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или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повлёк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за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собой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человеческие жертвы, ущерб здоровью людей и (или) окружающей природной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среде,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значительные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материальные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потери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и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нарушение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условий</w:t>
            </w:r>
            <w:r w:rsidRPr="002C677C">
              <w:rPr>
                <w:rFonts w:ascii="Raleway" w:hAnsi="Raleway"/>
                <w:spacing w:val="1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жизнедеятельности людей.</w:t>
            </w:r>
          </w:p>
        </w:tc>
      </w:tr>
      <w:tr w:rsidR="00717A33" w:rsidRPr="002C677C" w:rsidTr="004F16BE">
        <w:tc>
          <w:tcPr>
            <w:tcW w:w="392" w:type="dxa"/>
          </w:tcPr>
          <w:p w:rsidR="00717A33" w:rsidRPr="002C677C" w:rsidRDefault="00717A3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717A33" w:rsidRPr="002C677C" w:rsidRDefault="00722E09" w:rsidP="00722E09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Перечислите признаки классификации природных ЧС</w:t>
            </w:r>
          </w:p>
        </w:tc>
        <w:tc>
          <w:tcPr>
            <w:tcW w:w="5528" w:type="dxa"/>
          </w:tcPr>
          <w:p w:rsidR="00717A33" w:rsidRPr="002C677C" w:rsidRDefault="00722E09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Природные ЧС классифицируются по следующим признакам:</w:t>
            </w:r>
          </w:p>
          <w:p w:rsidR="00722E09" w:rsidRPr="002C677C" w:rsidRDefault="00722E09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- характеру источника</w:t>
            </w:r>
          </w:p>
          <w:p w:rsidR="00722E09" w:rsidRPr="002C677C" w:rsidRDefault="00722E09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lastRenderedPageBreak/>
              <w:t>- масштабам</w:t>
            </w:r>
          </w:p>
          <w:p w:rsidR="00295AF0" w:rsidRPr="002C677C" w:rsidRDefault="00295AF0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- форме воздействия</w:t>
            </w:r>
          </w:p>
        </w:tc>
      </w:tr>
      <w:tr w:rsidR="000D40EC" w:rsidRPr="002C677C" w:rsidTr="004F16BE">
        <w:tc>
          <w:tcPr>
            <w:tcW w:w="392" w:type="dxa"/>
          </w:tcPr>
          <w:p w:rsidR="000D40EC" w:rsidRPr="002C677C" w:rsidRDefault="000D40EC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0D40EC" w:rsidRPr="002C677C" w:rsidRDefault="000D40EC" w:rsidP="00722E09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Охарактеризуйте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 xml:space="preserve"> источник ЧС природного характера - бурю</w:t>
            </w:r>
          </w:p>
        </w:tc>
        <w:tc>
          <w:tcPr>
            <w:tcW w:w="5528" w:type="dxa"/>
          </w:tcPr>
          <w:p w:rsidR="000D40EC" w:rsidRPr="002C677C" w:rsidRDefault="000D40EC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Буря – это очень сильный ветер, а также большое волнение на море при скорости ветра свыше 20м/</w:t>
            </w:r>
            <w:proofErr w:type="gramStart"/>
            <w:r w:rsidRPr="002C677C">
              <w:rPr>
                <w:rFonts w:ascii="Raleway" w:hAnsi="Raleway"/>
                <w:sz w:val="22"/>
                <w:szCs w:val="22"/>
              </w:rPr>
              <w:t>с</w:t>
            </w:r>
            <w:proofErr w:type="gramEnd"/>
          </w:p>
        </w:tc>
      </w:tr>
      <w:tr w:rsidR="000D40EC" w:rsidRPr="002C677C" w:rsidTr="004F16BE">
        <w:tc>
          <w:tcPr>
            <w:tcW w:w="392" w:type="dxa"/>
          </w:tcPr>
          <w:p w:rsidR="000D40EC" w:rsidRPr="002C677C" w:rsidRDefault="000D40EC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0D40EC" w:rsidRPr="002C677C" w:rsidRDefault="00E80BF0" w:rsidP="00722E09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Охарактеризуйте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 xml:space="preserve"> источник ЧС природного характера</w:t>
            </w:r>
            <w:r w:rsidR="0004227C" w:rsidRPr="002C677C">
              <w:rPr>
                <w:rFonts w:ascii="Raleway" w:hAnsi="Raleway"/>
                <w:sz w:val="22"/>
                <w:szCs w:val="22"/>
              </w:rPr>
              <w:t xml:space="preserve"> - ураган</w:t>
            </w:r>
          </w:p>
        </w:tc>
        <w:tc>
          <w:tcPr>
            <w:tcW w:w="5528" w:type="dxa"/>
          </w:tcPr>
          <w:p w:rsidR="000D40EC" w:rsidRPr="002C677C" w:rsidRDefault="000D40EC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Ураган – ветер большой разрушительной силы и значительной продолжительности, со скоростью свыше 32 м/</w:t>
            </w:r>
            <w:proofErr w:type="gramStart"/>
            <w:r w:rsidRPr="002C677C">
              <w:rPr>
                <w:rFonts w:ascii="Raleway" w:hAnsi="Raleway"/>
                <w:sz w:val="22"/>
                <w:szCs w:val="22"/>
              </w:rPr>
              <w:t>с</w:t>
            </w:r>
            <w:proofErr w:type="gramEnd"/>
          </w:p>
        </w:tc>
      </w:tr>
      <w:tr w:rsidR="000D40EC" w:rsidRPr="002C677C" w:rsidTr="004F16BE">
        <w:tc>
          <w:tcPr>
            <w:tcW w:w="392" w:type="dxa"/>
          </w:tcPr>
          <w:p w:rsidR="000D40EC" w:rsidRPr="002C677C" w:rsidRDefault="000D40EC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0D40EC" w:rsidRPr="002C677C" w:rsidRDefault="00E80BF0" w:rsidP="00722E09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Охарактеризуйте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 xml:space="preserve"> источник ЧС природного характера</w:t>
            </w:r>
            <w:r w:rsidR="0004227C" w:rsidRPr="002C677C">
              <w:rPr>
                <w:rFonts w:ascii="Raleway" w:hAnsi="Raleway"/>
                <w:sz w:val="22"/>
                <w:szCs w:val="22"/>
              </w:rPr>
              <w:t xml:space="preserve"> - смерч</w:t>
            </w:r>
          </w:p>
        </w:tc>
        <w:tc>
          <w:tcPr>
            <w:tcW w:w="5528" w:type="dxa"/>
          </w:tcPr>
          <w:p w:rsidR="000D40EC" w:rsidRPr="002C677C" w:rsidRDefault="000D40EC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Смерч – сильный маломасштабный атмосферный вихрь, диаметром до 1000 метров, в котором воздух </w:t>
            </w:r>
            <w:r w:rsidR="00A909A2" w:rsidRPr="002C677C">
              <w:rPr>
                <w:rFonts w:ascii="Raleway" w:hAnsi="Raleway"/>
                <w:sz w:val="22"/>
                <w:szCs w:val="22"/>
              </w:rPr>
              <w:t>вращается со скоростью до 100 м/</w:t>
            </w:r>
            <w:proofErr w:type="gramStart"/>
            <w:r w:rsidR="00A909A2" w:rsidRPr="002C677C">
              <w:rPr>
                <w:rFonts w:ascii="Raleway" w:hAnsi="Raleway"/>
                <w:sz w:val="22"/>
                <w:szCs w:val="22"/>
              </w:rPr>
              <w:t>с</w:t>
            </w:r>
            <w:proofErr w:type="gramEnd"/>
            <w:r w:rsidR="00A909A2" w:rsidRPr="002C677C">
              <w:rPr>
                <w:rFonts w:ascii="Raleway" w:hAnsi="Raleway"/>
                <w:sz w:val="22"/>
                <w:szCs w:val="22"/>
              </w:rPr>
              <w:t>, скорость перемещения 50-60 км/час</w:t>
            </w:r>
          </w:p>
        </w:tc>
      </w:tr>
      <w:tr w:rsidR="000D40EC" w:rsidRPr="002C677C" w:rsidTr="004F16BE">
        <w:tc>
          <w:tcPr>
            <w:tcW w:w="392" w:type="dxa"/>
          </w:tcPr>
          <w:p w:rsidR="000D40EC" w:rsidRPr="002C677C" w:rsidRDefault="000D40EC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0D40EC" w:rsidRPr="002C677C" w:rsidRDefault="00E80BF0" w:rsidP="00722E09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Охарактеризуйте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 xml:space="preserve"> источник ЧС природного характера</w:t>
            </w:r>
            <w:r w:rsidR="0004227C" w:rsidRPr="002C677C">
              <w:rPr>
                <w:rFonts w:ascii="Raleway" w:hAnsi="Raleway"/>
                <w:sz w:val="22"/>
                <w:szCs w:val="22"/>
              </w:rPr>
              <w:t xml:space="preserve"> - 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 xml:space="preserve"> стихийное бедствие</w:t>
            </w:r>
          </w:p>
        </w:tc>
        <w:tc>
          <w:tcPr>
            <w:tcW w:w="5528" w:type="dxa"/>
          </w:tcPr>
          <w:p w:rsidR="000D40EC" w:rsidRPr="002C677C" w:rsidRDefault="009F50F7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Стихийное бедствие – природное явление, носящее чрезвычайный характер и приводящее к нарушению норма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>льной деятельности населения, ги</w:t>
            </w:r>
            <w:r w:rsidRPr="002C677C">
              <w:rPr>
                <w:rFonts w:ascii="Raleway" w:hAnsi="Raleway"/>
                <w:sz w:val="22"/>
                <w:szCs w:val="22"/>
              </w:rPr>
              <w:t>бели людей, разрушению и уничтожению материальных ценностей</w:t>
            </w:r>
          </w:p>
        </w:tc>
      </w:tr>
      <w:tr w:rsidR="00717A33" w:rsidRPr="002C677C" w:rsidTr="004F16BE">
        <w:tc>
          <w:tcPr>
            <w:tcW w:w="392" w:type="dxa"/>
          </w:tcPr>
          <w:p w:rsidR="00717A33" w:rsidRPr="002C677C" w:rsidRDefault="00717A3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717A33" w:rsidRPr="002C677C" w:rsidRDefault="00295AF0" w:rsidP="00295AF0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Перечислите основные виды 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 xml:space="preserve">причин </w:t>
            </w:r>
            <w:r w:rsidRPr="002C677C">
              <w:rPr>
                <w:rFonts w:ascii="Raleway" w:hAnsi="Raleway"/>
                <w:sz w:val="22"/>
                <w:szCs w:val="22"/>
              </w:rPr>
              <w:t>природных ЧС Северо-Западного региона</w:t>
            </w:r>
          </w:p>
        </w:tc>
        <w:tc>
          <w:tcPr>
            <w:tcW w:w="5528" w:type="dxa"/>
          </w:tcPr>
          <w:p w:rsidR="00717A33" w:rsidRPr="002C677C" w:rsidRDefault="00295AF0" w:rsidP="001F3497">
            <w:pPr>
              <w:shd w:val="clear" w:color="auto" w:fill="FFFFFF"/>
              <w:ind w:left="11" w:right="11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Основные виды причин</w:t>
            </w:r>
            <w:r w:rsidRPr="002C677C">
              <w:rPr>
                <w:rFonts w:ascii="Raleway" w:hAnsi="Raleway"/>
                <w:sz w:val="22"/>
                <w:szCs w:val="22"/>
              </w:rPr>
              <w:tab/>
              <w:t xml:space="preserve"> природных ЧС Северо-Западного региона: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сильные</w:t>
            </w:r>
            <w:r w:rsidRPr="002C677C">
              <w:rPr>
                <w:rFonts w:ascii="Raleway" w:hAnsi="Raleway"/>
                <w:spacing w:val="26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ветры,</w:t>
            </w:r>
            <w:r w:rsidRPr="002C677C">
              <w:rPr>
                <w:rFonts w:ascii="Raleway" w:hAnsi="Raleway"/>
                <w:spacing w:val="28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наводнения,</w:t>
            </w:r>
            <w:r w:rsidRPr="002C677C">
              <w:rPr>
                <w:rFonts w:ascii="Raleway" w:hAnsi="Raleway"/>
                <w:spacing w:val="28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морозы,</w:t>
            </w:r>
            <w:r w:rsidRPr="002C677C">
              <w:rPr>
                <w:rFonts w:ascii="Raleway" w:hAnsi="Raleway"/>
                <w:spacing w:val="26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w w:val="95"/>
                <w:sz w:val="22"/>
                <w:szCs w:val="22"/>
              </w:rPr>
              <w:t>снегопады,</w:t>
            </w:r>
            <w:r w:rsidRPr="002C677C">
              <w:rPr>
                <w:rFonts w:ascii="Raleway" w:hAnsi="Raleway"/>
                <w:spacing w:val="-63"/>
                <w:w w:val="95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метели</w:t>
            </w:r>
          </w:p>
        </w:tc>
      </w:tr>
      <w:tr w:rsidR="00717A33" w:rsidRPr="002C677C" w:rsidTr="004F16BE">
        <w:tc>
          <w:tcPr>
            <w:tcW w:w="392" w:type="dxa"/>
          </w:tcPr>
          <w:p w:rsidR="00717A33" w:rsidRPr="002C677C" w:rsidRDefault="00717A3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717A33" w:rsidRPr="002C677C" w:rsidRDefault="00295AF0" w:rsidP="0004227C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Перечислите основные виды 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 xml:space="preserve">причин </w:t>
            </w:r>
            <w:r w:rsidR="0004227C" w:rsidRPr="002C677C">
              <w:rPr>
                <w:rFonts w:ascii="Raleway" w:hAnsi="Raleway"/>
                <w:sz w:val="22"/>
                <w:szCs w:val="22"/>
              </w:rPr>
              <w:t xml:space="preserve">природных </w:t>
            </w:r>
            <w:r w:rsidRPr="002C677C">
              <w:rPr>
                <w:rFonts w:ascii="Raleway" w:hAnsi="Raleway"/>
                <w:sz w:val="22"/>
                <w:szCs w:val="22"/>
              </w:rPr>
              <w:t>ЧС Центрального региона</w:t>
            </w:r>
          </w:p>
        </w:tc>
        <w:tc>
          <w:tcPr>
            <w:tcW w:w="5528" w:type="dxa"/>
          </w:tcPr>
          <w:p w:rsidR="00717A33" w:rsidRPr="002C677C" w:rsidRDefault="00295AF0" w:rsidP="001F3497">
            <w:pPr>
              <w:shd w:val="clear" w:color="auto" w:fill="FFFFFF"/>
              <w:spacing w:after="120"/>
              <w:ind w:left="11" w:right="11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Основные виды </w:t>
            </w:r>
            <w:r w:rsidR="001F3497" w:rsidRPr="002C677C">
              <w:rPr>
                <w:rFonts w:ascii="Raleway" w:hAnsi="Raleway"/>
                <w:sz w:val="22"/>
                <w:szCs w:val="22"/>
              </w:rPr>
              <w:t xml:space="preserve">причин </w:t>
            </w:r>
            <w:r w:rsidRPr="002C677C">
              <w:rPr>
                <w:rFonts w:ascii="Raleway" w:hAnsi="Raleway"/>
                <w:sz w:val="22"/>
                <w:szCs w:val="22"/>
              </w:rPr>
              <w:t>природных ЧС Центрального региона:</w:t>
            </w:r>
            <w:r w:rsidR="001F3497" w:rsidRPr="002C677C">
              <w:rPr>
                <w:rFonts w:ascii="Raleway" w:hAnsi="Raleway"/>
                <w:sz w:val="22"/>
                <w:szCs w:val="22"/>
              </w:rPr>
              <w:t xml:space="preserve"> сильные дожди, сильные ветры, </w:t>
            </w:r>
            <w:r w:rsidR="001F3497" w:rsidRPr="002C677C">
              <w:rPr>
                <w:rFonts w:ascii="Raleway" w:hAnsi="Raleway"/>
                <w:w w:val="95"/>
                <w:sz w:val="22"/>
                <w:szCs w:val="22"/>
              </w:rPr>
              <w:t>наводнения,</w:t>
            </w:r>
            <w:r w:rsidR="001F3497" w:rsidRPr="002C677C">
              <w:rPr>
                <w:rFonts w:ascii="Raleway" w:hAnsi="Raleway"/>
                <w:spacing w:val="-64"/>
                <w:w w:val="95"/>
                <w:sz w:val="22"/>
                <w:szCs w:val="22"/>
              </w:rPr>
              <w:t xml:space="preserve"> </w:t>
            </w:r>
            <w:r w:rsidR="001F3497" w:rsidRPr="002C677C">
              <w:rPr>
                <w:rFonts w:ascii="Raleway" w:hAnsi="Raleway"/>
                <w:sz w:val="22"/>
                <w:szCs w:val="22"/>
              </w:rPr>
              <w:t>снегопады,</w:t>
            </w:r>
            <w:r w:rsidR="001F3497" w:rsidRPr="002C677C">
              <w:rPr>
                <w:rFonts w:ascii="Raleway" w:hAnsi="Raleway"/>
                <w:spacing w:val="-3"/>
                <w:sz w:val="22"/>
                <w:szCs w:val="22"/>
              </w:rPr>
              <w:t xml:space="preserve"> </w:t>
            </w:r>
            <w:r w:rsidR="001F3497" w:rsidRPr="002C677C">
              <w:rPr>
                <w:rFonts w:ascii="Raleway" w:hAnsi="Raleway"/>
                <w:sz w:val="22"/>
                <w:szCs w:val="22"/>
              </w:rPr>
              <w:t>морозы,</w:t>
            </w:r>
            <w:r w:rsidR="001F3497" w:rsidRPr="002C677C">
              <w:rPr>
                <w:rFonts w:ascii="Raleway" w:hAnsi="Raleway"/>
                <w:spacing w:val="-6"/>
                <w:sz w:val="22"/>
                <w:szCs w:val="22"/>
              </w:rPr>
              <w:t xml:space="preserve"> </w:t>
            </w:r>
            <w:r w:rsidR="001F3497" w:rsidRPr="002C677C">
              <w:rPr>
                <w:rFonts w:ascii="Raleway" w:hAnsi="Raleway"/>
                <w:sz w:val="22"/>
                <w:szCs w:val="22"/>
              </w:rPr>
              <w:t>метели,</w:t>
            </w:r>
            <w:r w:rsidR="001F3497" w:rsidRPr="002C677C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="001F3497" w:rsidRPr="002C677C">
              <w:rPr>
                <w:rFonts w:ascii="Raleway" w:hAnsi="Raleway"/>
                <w:sz w:val="22"/>
                <w:szCs w:val="22"/>
              </w:rPr>
              <w:t>заморозки</w:t>
            </w:r>
          </w:p>
        </w:tc>
      </w:tr>
      <w:tr w:rsidR="00717A33" w:rsidRPr="002C677C" w:rsidTr="004F16BE">
        <w:tc>
          <w:tcPr>
            <w:tcW w:w="392" w:type="dxa"/>
          </w:tcPr>
          <w:p w:rsidR="00717A33" w:rsidRPr="002C677C" w:rsidRDefault="00717A3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717A33" w:rsidRPr="002C677C" w:rsidRDefault="00295AF0" w:rsidP="00295AF0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Перечислите основные виды </w:t>
            </w:r>
            <w:proofErr w:type="spellStart"/>
            <w:r w:rsidR="0004227C" w:rsidRPr="002C677C">
              <w:rPr>
                <w:rFonts w:ascii="Raleway" w:hAnsi="Raleway"/>
                <w:sz w:val="22"/>
                <w:szCs w:val="22"/>
              </w:rPr>
              <w:t>причи</w:t>
            </w:r>
            <w:proofErr w:type="spellEnd"/>
            <w:r w:rsidR="0004227C" w:rsidRPr="002C677C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природных ЧС Поволжского региона</w:t>
            </w:r>
          </w:p>
        </w:tc>
        <w:tc>
          <w:tcPr>
            <w:tcW w:w="5528" w:type="dxa"/>
          </w:tcPr>
          <w:p w:rsidR="00717A33" w:rsidRPr="002C677C" w:rsidRDefault="00295AF0" w:rsidP="001F3497">
            <w:pPr>
              <w:shd w:val="clear" w:color="auto" w:fill="FFFFFF"/>
              <w:ind w:left="11" w:right="11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Основные виды причин</w:t>
            </w:r>
            <w:r w:rsidRPr="002C677C">
              <w:rPr>
                <w:rFonts w:ascii="Raleway" w:hAnsi="Raleway"/>
                <w:sz w:val="22"/>
                <w:szCs w:val="22"/>
              </w:rPr>
              <w:tab/>
              <w:t xml:space="preserve"> природных ЧС Поволжского региона:</w:t>
            </w:r>
            <w:r w:rsidR="001F3497" w:rsidRPr="002C677C">
              <w:rPr>
                <w:rFonts w:ascii="Raleway" w:hAnsi="Raleway"/>
                <w:w w:val="95"/>
                <w:sz w:val="22"/>
                <w:szCs w:val="22"/>
              </w:rPr>
              <w:t xml:space="preserve"> наводнения,</w:t>
            </w:r>
            <w:r w:rsidR="001F3497" w:rsidRPr="002C677C">
              <w:rPr>
                <w:rFonts w:ascii="Raleway" w:hAnsi="Raleway"/>
                <w:spacing w:val="17"/>
                <w:w w:val="95"/>
                <w:sz w:val="22"/>
                <w:szCs w:val="22"/>
              </w:rPr>
              <w:t xml:space="preserve"> </w:t>
            </w:r>
            <w:r w:rsidR="001F3497" w:rsidRPr="002C677C">
              <w:rPr>
                <w:rFonts w:ascii="Raleway" w:hAnsi="Raleway"/>
                <w:w w:val="95"/>
                <w:sz w:val="22"/>
                <w:szCs w:val="22"/>
              </w:rPr>
              <w:t>сильные</w:t>
            </w:r>
            <w:r w:rsidR="001F3497" w:rsidRPr="002C677C">
              <w:rPr>
                <w:rFonts w:ascii="Raleway" w:hAnsi="Raleway"/>
                <w:spacing w:val="15"/>
                <w:w w:val="95"/>
                <w:sz w:val="22"/>
                <w:szCs w:val="22"/>
              </w:rPr>
              <w:t xml:space="preserve"> </w:t>
            </w:r>
            <w:r w:rsidR="001F3497" w:rsidRPr="002C677C">
              <w:rPr>
                <w:rFonts w:ascii="Raleway" w:hAnsi="Raleway"/>
                <w:w w:val="95"/>
                <w:sz w:val="22"/>
                <w:szCs w:val="22"/>
              </w:rPr>
              <w:t>ветры,</w:t>
            </w:r>
            <w:r w:rsidR="001F3497" w:rsidRPr="002C677C">
              <w:rPr>
                <w:rFonts w:ascii="Raleway" w:hAnsi="Raleway"/>
                <w:spacing w:val="17"/>
                <w:w w:val="95"/>
                <w:sz w:val="22"/>
                <w:szCs w:val="22"/>
              </w:rPr>
              <w:t xml:space="preserve"> </w:t>
            </w:r>
            <w:r w:rsidR="001F3497" w:rsidRPr="002C677C">
              <w:rPr>
                <w:rFonts w:ascii="Raleway" w:hAnsi="Raleway"/>
                <w:w w:val="95"/>
                <w:sz w:val="22"/>
                <w:szCs w:val="22"/>
              </w:rPr>
              <w:t>гололед</w:t>
            </w:r>
          </w:p>
        </w:tc>
      </w:tr>
      <w:tr w:rsidR="00717A33" w:rsidRPr="002C677C" w:rsidTr="004F16BE">
        <w:tc>
          <w:tcPr>
            <w:tcW w:w="392" w:type="dxa"/>
          </w:tcPr>
          <w:p w:rsidR="00717A33" w:rsidRPr="002C677C" w:rsidRDefault="00717A3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717A33" w:rsidRPr="002C677C" w:rsidRDefault="00295AF0" w:rsidP="0004227C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Перечислите основные виды 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 xml:space="preserve">причин </w:t>
            </w:r>
            <w:r w:rsidRPr="002C677C">
              <w:rPr>
                <w:rFonts w:ascii="Raleway" w:hAnsi="Raleway"/>
                <w:sz w:val="22"/>
                <w:szCs w:val="22"/>
              </w:rPr>
              <w:t xml:space="preserve">природных ЧС </w:t>
            </w:r>
            <w:proofErr w:type="spellStart"/>
            <w:r w:rsidRPr="002C677C">
              <w:rPr>
                <w:rFonts w:ascii="Raleway" w:hAnsi="Raleway"/>
                <w:sz w:val="22"/>
                <w:szCs w:val="22"/>
              </w:rPr>
              <w:t>Северо-Кавказского</w:t>
            </w:r>
            <w:proofErr w:type="spellEnd"/>
            <w:r w:rsidRPr="002C677C">
              <w:rPr>
                <w:rFonts w:ascii="Raleway" w:hAnsi="Raleway"/>
                <w:sz w:val="22"/>
                <w:szCs w:val="22"/>
              </w:rPr>
              <w:t xml:space="preserve"> региона</w:t>
            </w:r>
          </w:p>
        </w:tc>
        <w:tc>
          <w:tcPr>
            <w:tcW w:w="5528" w:type="dxa"/>
          </w:tcPr>
          <w:p w:rsidR="00717A33" w:rsidRPr="002C677C" w:rsidRDefault="00295AF0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proofErr w:type="gramStart"/>
            <w:r w:rsidRPr="002C677C">
              <w:rPr>
                <w:rFonts w:ascii="Raleway" w:hAnsi="Raleway"/>
                <w:sz w:val="22"/>
                <w:szCs w:val="22"/>
              </w:rPr>
              <w:t>Основные виды причин</w:t>
            </w:r>
            <w:r w:rsidRPr="002C677C">
              <w:rPr>
                <w:rFonts w:ascii="Raleway" w:hAnsi="Raleway"/>
                <w:sz w:val="22"/>
                <w:szCs w:val="22"/>
              </w:rPr>
              <w:tab/>
              <w:t xml:space="preserve"> природных ЧС Северо-Кавказского региона: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 xml:space="preserve"> наводнения,</w:t>
            </w:r>
            <w:r w:rsidR="00BC1297" w:rsidRPr="002C677C">
              <w:rPr>
                <w:rFonts w:ascii="Raleway" w:hAnsi="Raleway"/>
                <w:spacing w:val="1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/>
                <w:spacing w:val="1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дожди,</w:t>
            </w:r>
            <w:r w:rsidR="00BC1297" w:rsidRPr="002C677C">
              <w:rPr>
                <w:rFonts w:ascii="Raleway" w:hAnsi="Raleway"/>
                <w:spacing w:val="1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/>
                <w:spacing w:val="1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ветры,</w:t>
            </w:r>
            <w:r w:rsidR="00BC1297" w:rsidRPr="002C677C">
              <w:rPr>
                <w:rFonts w:ascii="Raleway" w:hAnsi="Raleway"/>
                <w:spacing w:val="-64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землетрясения,</w:t>
            </w:r>
            <w:r w:rsidR="00BC1297" w:rsidRPr="002C677C">
              <w:rPr>
                <w:rFonts w:ascii="Raleway" w:hAnsi="Raleway"/>
                <w:spacing w:val="9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оползни,</w:t>
            </w:r>
            <w:r w:rsidR="00BC1297" w:rsidRPr="002C677C">
              <w:rPr>
                <w:rFonts w:ascii="Raleway" w:hAnsi="Raleway"/>
                <w:spacing w:val="8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/>
                <w:spacing w:val="9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снегопады,</w:t>
            </w:r>
            <w:r w:rsidR="00BC1297" w:rsidRPr="002C677C">
              <w:rPr>
                <w:rFonts w:ascii="Raleway" w:hAnsi="Raleway"/>
                <w:spacing w:val="9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сели,</w:t>
            </w:r>
            <w:r w:rsidR="00BC1297" w:rsidRPr="002C677C">
              <w:rPr>
                <w:rFonts w:ascii="Raleway" w:hAnsi="Raleway"/>
                <w:spacing w:val="9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лавины,</w:t>
            </w:r>
            <w:r w:rsidR="00BC1297" w:rsidRPr="002C677C">
              <w:rPr>
                <w:rFonts w:ascii="Raleway" w:hAnsi="Raleway"/>
                <w:spacing w:val="9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гололед,</w:t>
            </w:r>
            <w:r w:rsidR="00BC1297" w:rsidRPr="002C677C">
              <w:rPr>
                <w:rFonts w:ascii="Raleway" w:hAnsi="Raleway"/>
                <w:spacing w:val="9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градобития</w:t>
            </w:r>
            <w:proofErr w:type="gramEnd"/>
          </w:p>
        </w:tc>
      </w:tr>
      <w:tr w:rsidR="00717A33" w:rsidRPr="002C677C" w:rsidTr="004F16BE">
        <w:tc>
          <w:tcPr>
            <w:tcW w:w="392" w:type="dxa"/>
          </w:tcPr>
          <w:p w:rsidR="00717A33" w:rsidRPr="002C677C" w:rsidRDefault="00717A3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717A33" w:rsidRPr="002C677C" w:rsidRDefault="00295AF0" w:rsidP="00295AF0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Перечислите основные виды 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 xml:space="preserve">причин </w:t>
            </w:r>
            <w:r w:rsidRPr="002C677C">
              <w:rPr>
                <w:rFonts w:ascii="Raleway" w:hAnsi="Raleway"/>
                <w:sz w:val="22"/>
                <w:szCs w:val="22"/>
              </w:rPr>
              <w:t>природных ЧС Уральского региона</w:t>
            </w:r>
          </w:p>
        </w:tc>
        <w:tc>
          <w:tcPr>
            <w:tcW w:w="5528" w:type="dxa"/>
          </w:tcPr>
          <w:p w:rsidR="00717A33" w:rsidRPr="002C677C" w:rsidRDefault="00295AF0" w:rsidP="001F3497">
            <w:pPr>
              <w:pStyle w:val="11"/>
              <w:shd w:val="clear" w:color="auto" w:fill="FFFFFF"/>
              <w:rPr>
                <w:rFonts w:ascii="Raleway" w:hAnsi="Raleway"/>
                <w:sz w:val="22"/>
                <w:szCs w:val="22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Основные виды причин</w:t>
            </w:r>
            <w:r w:rsidRPr="002C677C">
              <w:rPr>
                <w:rFonts w:ascii="Raleway" w:hAnsi="Raleway"/>
                <w:sz w:val="22"/>
                <w:szCs w:val="22"/>
              </w:rPr>
              <w:tab/>
              <w:t xml:space="preserve"> природных ЧС Уральского региона:</w:t>
            </w:r>
            <w:r w:rsidR="00BC1297" w:rsidRPr="002C677C">
              <w:rPr>
                <w:rFonts w:ascii="Raleway" w:hAnsi="Raleway"/>
                <w:spacing w:val="-1"/>
                <w:sz w:val="22"/>
                <w:szCs w:val="22"/>
              </w:rPr>
              <w:t xml:space="preserve"> наводнения,</w:t>
            </w:r>
            <w:r w:rsidR="00BC1297" w:rsidRPr="002C677C">
              <w:rPr>
                <w:rFonts w:ascii="Raleway" w:hAnsi="Raleway"/>
                <w:spacing w:val="9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pacing w:val="-1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/>
                <w:spacing w:val="10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pacing w:val="-1"/>
                <w:sz w:val="22"/>
                <w:szCs w:val="22"/>
              </w:rPr>
              <w:t>ветры,</w:t>
            </w:r>
            <w:r w:rsidR="00BC1297" w:rsidRPr="002C677C">
              <w:rPr>
                <w:rFonts w:ascii="Raleway" w:hAnsi="Raleway"/>
                <w:spacing w:val="9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pacing w:val="-1"/>
                <w:sz w:val="22"/>
                <w:szCs w:val="22"/>
              </w:rPr>
              <w:t>метели,</w:t>
            </w:r>
            <w:r w:rsidR="00BC1297" w:rsidRPr="002C677C">
              <w:rPr>
                <w:rFonts w:ascii="Raleway" w:hAnsi="Raleway"/>
                <w:spacing w:val="10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/>
                <w:spacing w:val="10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z w:val="22"/>
                <w:szCs w:val="22"/>
              </w:rPr>
              <w:t>дожди,</w:t>
            </w:r>
            <w:r w:rsidR="00BC1297" w:rsidRPr="002C677C">
              <w:rPr>
                <w:rFonts w:ascii="Raleway" w:hAnsi="Raleway"/>
                <w:spacing w:val="-67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z w:val="22"/>
                <w:szCs w:val="22"/>
              </w:rPr>
              <w:t>оползни</w:t>
            </w:r>
          </w:p>
        </w:tc>
      </w:tr>
      <w:tr w:rsidR="00C1739B" w:rsidRPr="002C677C" w:rsidTr="004F16BE">
        <w:tc>
          <w:tcPr>
            <w:tcW w:w="392" w:type="dxa"/>
          </w:tcPr>
          <w:p w:rsidR="00C1739B" w:rsidRPr="002C677C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C1739B" w:rsidRPr="002C677C" w:rsidRDefault="001F3497" w:rsidP="001F3497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Перечислите основные виды 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 xml:space="preserve">причин </w:t>
            </w:r>
            <w:r w:rsidRPr="002C677C">
              <w:rPr>
                <w:rFonts w:ascii="Raleway" w:hAnsi="Raleway"/>
                <w:sz w:val="22"/>
                <w:szCs w:val="22"/>
              </w:rPr>
              <w:t xml:space="preserve">природных ЧС </w:t>
            </w:r>
            <w:proofErr w:type="spellStart"/>
            <w:r w:rsidRPr="002C677C">
              <w:rPr>
                <w:rFonts w:ascii="Raleway" w:hAnsi="Raleway"/>
                <w:sz w:val="22"/>
                <w:szCs w:val="22"/>
              </w:rPr>
              <w:t>Западно</w:t>
            </w:r>
            <w:proofErr w:type="spellEnd"/>
            <w:r w:rsidR="004F16BE" w:rsidRPr="002C677C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-</w:t>
            </w:r>
            <w:r w:rsidR="004F16BE" w:rsidRPr="002C677C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/>
                <w:sz w:val="22"/>
                <w:szCs w:val="22"/>
              </w:rPr>
              <w:t>Сибирского региона</w:t>
            </w:r>
          </w:p>
        </w:tc>
        <w:tc>
          <w:tcPr>
            <w:tcW w:w="5528" w:type="dxa"/>
          </w:tcPr>
          <w:p w:rsidR="00C1739B" w:rsidRPr="002C677C" w:rsidRDefault="001F3497" w:rsidP="001F3497">
            <w:pPr>
              <w:pStyle w:val="11"/>
              <w:shd w:val="clear" w:color="auto" w:fill="FFFFFF"/>
              <w:jc w:val="both"/>
              <w:rPr>
                <w:rFonts w:ascii="Raleway" w:hAnsi="Raleway"/>
                <w:sz w:val="22"/>
                <w:szCs w:val="22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Основные виды причин</w:t>
            </w:r>
            <w:r w:rsidRPr="002C677C">
              <w:rPr>
                <w:rFonts w:ascii="Raleway" w:hAnsi="Raleway"/>
                <w:sz w:val="22"/>
                <w:szCs w:val="22"/>
              </w:rPr>
              <w:tab/>
              <w:t xml:space="preserve"> природных ЧС Западно-Сибирского региона:</w:t>
            </w:r>
            <w:r w:rsidR="00BC1297" w:rsidRPr="002C677C">
              <w:rPr>
                <w:rFonts w:ascii="Raleway" w:hAnsi="Raleway"/>
                <w:sz w:val="22"/>
                <w:szCs w:val="22"/>
              </w:rPr>
              <w:t xml:space="preserve"> наводнения, сильные снегопады, </w:t>
            </w:r>
            <w:r w:rsidR="00BC1297" w:rsidRPr="002C677C">
              <w:rPr>
                <w:rFonts w:ascii="Raleway" w:hAnsi="Raleway"/>
                <w:w w:val="90"/>
                <w:sz w:val="22"/>
                <w:szCs w:val="22"/>
              </w:rPr>
              <w:t>засуха,</w:t>
            </w:r>
            <w:r w:rsidR="00BC1297" w:rsidRPr="002C677C">
              <w:rPr>
                <w:rFonts w:ascii="Raleway" w:hAnsi="Raleway"/>
                <w:spacing w:val="-60"/>
                <w:w w:val="90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z w:val="22"/>
                <w:szCs w:val="22"/>
              </w:rPr>
              <w:t>дожди,</w:t>
            </w:r>
            <w:r w:rsidR="00BC1297" w:rsidRPr="002C677C">
              <w:rPr>
                <w:rFonts w:ascii="Raleway" w:hAnsi="Raleway"/>
                <w:spacing w:val="-2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z w:val="22"/>
                <w:szCs w:val="22"/>
              </w:rPr>
              <w:t>метели,</w:t>
            </w:r>
            <w:r w:rsidR="00BC1297" w:rsidRPr="002C677C">
              <w:rPr>
                <w:rFonts w:ascii="Raleway" w:hAnsi="Raleway"/>
                <w:spacing w:val="-1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z w:val="22"/>
                <w:szCs w:val="22"/>
              </w:rPr>
              <w:t>оползни</w:t>
            </w:r>
          </w:p>
        </w:tc>
      </w:tr>
      <w:tr w:rsidR="00C1739B" w:rsidRPr="002C677C" w:rsidTr="004F16BE">
        <w:tc>
          <w:tcPr>
            <w:tcW w:w="392" w:type="dxa"/>
          </w:tcPr>
          <w:p w:rsidR="00C1739B" w:rsidRPr="002C677C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C1739B" w:rsidRPr="002C677C" w:rsidRDefault="001F3497" w:rsidP="00A304D7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Перечислите основные виды 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>причин</w:t>
            </w:r>
            <w:r w:rsidRPr="002C677C">
              <w:rPr>
                <w:rFonts w:ascii="Raleway" w:hAnsi="Raleway"/>
                <w:sz w:val="22"/>
                <w:szCs w:val="22"/>
              </w:rPr>
              <w:t xml:space="preserve"> природных ЧС </w:t>
            </w:r>
            <w:proofErr w:type="spellStart"/>
            <w:r w:rsidRPr="002C677C">
              <w:rPr>
                <w:rFonts w:ascii="Raleway" w:hAnsi="Raleway"/>
                <w:sz w:val="22"/>
                <w:szCs w:val="22"/>
              </w:rPr>
              <w:t>Восточно-Сибирского</w:t>
            </w:r>
            <w:proofErr w:type="spellEnd"/>
            <w:r w:rsidRPr="002C677C">
              <w:rPr>
                <w:rFonts w:ascii="Raleway" w:hAnsi="Raleway"/>
                <w:sz w:val="22"/>
                <w:szCs w:val="22"/>
              </w:rPr>
              <w:t xml:space="preserve"> региона</w:t>
            </w:r>
          </w:p>
        </w:tc>
        <w:tc>
          <w:tcPr>
            <w:tcW w:w="5528" w:type="dxa"/>
          </w:tcPr>
          <w:p w:rsidR="00C1739B" w:rsidRPr="002C677C" w:rsidRDefault="001F3497" w:rsidP="0004227C">
            <w:pPr>
              <w:pStyle w:val="1"/>
              <w:spacing w:before="0" w:after="0" w:line="240" w:lineRule="auto"/>
              <w:ind w:firstLine="0"/>
              <w:jc w:val="left"/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</w:pPr>
            <w:proofErr w:type="gramStart"/>
            <w:r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 xml:space="preserve">Основные виды причин природных ЧС </w:t>
            </w:r>
            <w:r w:rsidRPr="002C677C">
              <w:rPr>
                <w:rFonts w:ascii="Raleway" w:hAnsi="Raleway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04227C"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>Восточно-Сибирского</w:t>
            </w:r>
            <w:proofErr w:type="spellEnd"/>
            <w:r w:rsidR="0004227C"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>региона:</w:t>
            </w:r>
            <w:r w:rsidR="00BC1297" w:rsidRPr="002C677C">
              <w:rPr>
                <w:rFonts w:ascii="Raleway" w:hAnsi="Raleway" w:cs="Times New Roman"/>
                <w:b w:val="0"/>
                <w:sz w:val="22"/>
                <w:szCs w:val="22"/>
              </w:rPr>
              <w:t xml:space="preserve"> </w:t>
            </w:r>
            <w:r w:rsidR="0004227C"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 xml:space="preserve">наводнения, 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 xml:space="preserve">метели, сильные 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w w:val="95"/>
                <w:sz w:val="22"/>
                <w:szCs w:val="22"/>
              </w:rPr>
              <w:t>морозы,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pacing w:val="-64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pacing w:val="-6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>дожди,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pacing w:val="-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pacing w:val="-6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>ветры,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pacing w:val="-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>лавины,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pacing w:val="-6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>обвалы,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pacing w:val="-8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 w:cs="Times New Roman"/>
                <w:b w:val="0"/>
                <w:color w:val="auto"/>
                <w:sz w:val="22"/>
                <w:szCs w:val="22"/>
              </w:rPr>
              <w:t>сели</w:t>
            </w:r>
            <w:proofErr w:type="gramEnd"/>
          </w:p>
        </w:tc>
      </w:tr>
      <w:tr w:rsidR="00C1739B" w:rsidRPr="002C677C" w:rsidTr="004F16BE">
        <w:trPr>
          <w:trHeight w:val="976"/>
        </w:trPr>
        <w:tc>
          <w:tcPr>
            <w:tcW w:w="392" w:type="dxa"/>
          </w:tcPr>
          <w:p w:rsidR="00C1739B" w:rsidRPr="002C677C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C1739B" w:rsidRPr="002C677C" w:rsidRDefault="001F3497" w:rsidP="00A304D7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Перечислите основные виды 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>причин</w:t>
            </w:r>
            <w:r w:rsidRPr="002C677C">
              <w:rPr>
                <w:rFonts w:ascii="Raleway" w:hAnsi="Raleway"/>
                <w:sz w:val="22"/>
                <w:szCs w:val="22"/>
              </w:rPr>
              <w:t xml:space="preserve"> природных ЧС Забайкальского региона</w:t>
            </w:r>
          </w:p>
        </w:tc>
        <w:tc>
          <w:tcPr>
            <w:tcW w:w="5528" w:type="dxa"/>
          </w:tcPr>
          <w:p w:rsidR="00C1739B" w:rsidRPr="002C677C" w:rsidRDefault="001F3497" w:rsidP="0004227C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Основные виды причин</w:t>
            </w:r>
            <w:r w:rsidRPr="002C677C">
              <w:rPr>
                <w:rFonts w:ascii="Raleway" w:hAnsi="Raleway"/>
                <w:sz w:val="22"/>
                <w:szCs w:val="22"/>
              </w:rPr>
              <w:tab/>
              <w:t xml:space="preserve"> природных ЧС Забайкальского региона: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 xml:space="preserve"> наводнения,</w:t>
            </w:r>
            <w:r w:rsidR="00BC1297" w:rsidRPr="002C677C">
              <w:rPr>
                <w:rFonts w:ascii="Raleway" w:hAnsi="Raleway"/>
                <w:spacing w:val="-9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/>
                <w:spacing w:val="-9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дожди,</w:t>
            </w:r>
            <w:r w:rsidR="00BC1297" w:rsidRPr="002C677C">
              <w:rPr>
                <w:rFonts w:ascii="Raleway" w:hAnsi="Raleway"/>
                <w:spacing w:val="-9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землетрясения,</w:t>
            </w:r>
            <w:r w:rsidR="00BC1297" w:rsidRPr="002C677C">
              <w:rPr>
                <w:rFonts w:ascii="Raleway" w:hAnsi="Raleway"/>
                <w:spacing w:val="-9"/>
                <w:w w:val="95"/>
                <w:sz w:val="22"/>
                <w:szCs w:val="22"/>
              </w:rPr>
              <w:t xml:space="preserve"> с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ильные</w:t>
            </w:r>
            <w:r w:rsidR="00BC1297" w:rsidRPr="002C677C">
              <w:rPr>
                <w:rFonts w:ascii="Raleway" w:hAnsi="Raleway"/>
                <w:spacing w:val="-63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z w:val="22"/>
                <w:szCs w:val="22"/>
              </w:rPr>
              <w:t>ветры,</w:t>
            </w:r>
            <w:r w:rsidR="00BC1297" w:rsidRPr="002C677C">
              <w:rPr>
                <w:rFonts w:ascii="Raleway" w:hAnsi="Raleway"/>
                <w:spacing w:val="-13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z w:val="22"/>
                <w:szCs w:val="22"/>
              </w:rPr>
              <w:t>засуха,</w:t>
            </w:r>
            <w:r w:rsidR="00BC1297" w:rsidRPr="002C677C">
              <w:rPr>
                <w:rFonts w:ascii="Raleway" w:hAnsi="Raleway"/>
                <w:spacing w:val="-12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/>
                <w:spacing w:val="-14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z w:val="22"/>
                <w:szCs w:val="22"/>
              </w:rPr>
              <w:t>снегопады</w:t>
            </w:r>
          </w:p>
        </w:tc>
      </w:tr>
      <w:tr w:rsidR="00C1739B" w:rsidRPr="002C677C" w:rsidTr="004F16BE">
        <w:tc>
          <w:tcPr>
            <w:tcW w:w="392" w:type="dxa"/>
          </w:tcPr>
          <w:p w:rsidR="00C1739B" w:rsidRPr="002C677C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C1739B" w:rsidRPr="002C677C" w:rsidRDefault="001F3497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Перечислите основные виды </w:t>
            </w:r>
            <w:r w:rsidR="00A304D7" w:rsidRPr="002C677C">
              <w:rPr>
                <w:rFonts w:ascii="Raleway" w:hAnsi="Raleway"/>
                <w:sz w:val="22"/>
                <w:szCs w:val="22"/>
              </w:rPr>
              <w:t xml:space="preserve">причин </w:t>
            </w:r>
            <w:r w:rsidRPr="002C677C">
              <w:rPr>
                <w:rFonts w:ascii="Raleway" w:hAnsi="Raleway"/>
                <w:sz w:val="22"/>
                <w:szCs w:val="22"/>
              </w:rPr>
              <w:t>природных ЧС Дальневосточного региона</w:t>
            </w:r>
          </w:p>
        </w:tc>
        <w:tc>
          <w:tcPr>
            <w:tcW w:w="5528" w:type="dxa"/>
          </w:tcPr>
          <w:p w:rsidR="00C1739B" w:rsidRPr="002C677C" w:rsidRDefault="001F3497" w:rsidP="00BC1297">
            <w:pPr>
              <w:shd w:val="clear" w:color="auto" w:fill="FFFFFF"/>
              <w:ind w:left="11" w:right="11" w:firstLine="23"/>
              <w:rPr>
                <w:rFonts w:ascii="Raleway" w:hAnsi="Raleway"/>
              </w:rPr>
            </w:pPr>
            <w:proofErr w:type="gramStart"/>
            <w:r w:rsidRPr="002C677C">
              <w:rPr>
                <w:rFonts w:ascii="Raleway" w:hAnsi="Raleway"/>
                <w:sz w:val="22"/>
                <w:szCs w:val="22"/>
              </w:rPr>
              <w:t>Основные виды причин</w:t>
            </w:r>
            <w:r w:rsidRPr="002C677C">
              <w:rPr>
                <w:rFonts w:ascii="Raleway" w:hAnsi="Raleway"/>
                <w:sz w:val="22"/>
                <w:szCs w:val="22"/>
              </w:rPr>
              <w:tab/>
              <w:t xml:space="preserve"> природных ЧС Дальневосточного региона: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 xml:space="preserve"> наводнения,</w:t>
            </w:r>
            <w:r w:rsidR="00BC1297" w:rsidRPr="002C677C">
              <w:rPr>
                <w:rFonts w:ascii="Raleway" w:hAnsi="Raleway"/>
                <w:spacing w:val="-9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/>
                <w:spacing w:val="-9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w w:val="95"/>
                <w:sz w:val="22"/>
                <w:szCs w:val="22"/>
              </w:rPr>
              <w:t>дожди, сильные ветры,</w:t>
            </w:r>
            <w:r w:rsidR="00BC1297" w:rsidRPr="002C677C">
              <w:rPr>
                <w:rFonts w:ascii="Raleway" w:hAnsi="Raleway"/>
                <w:spacing w:val="-7"/>
                <w:w w:val="95"/>
                <w:sz w:val="22"/>
                <w:szCs w:val="22"/>
              </w:rPr>
              <w:t xml:space="preserve"> землетрясения,</w:t>
            </w:r>
            <w:r w:rsidR="00BC1297" w:rsidRPr="002C677C">
              <w:rPr>
                <w:rFonts w:ascii="Raleway" w:hAnsi="Raleway"/>
                <w:spacing w:val="-13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pacing w:val="-6"/>
                <w:w w:val="95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/>
                <w:spacing w:val="-13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pacing w:val="-6"/>
                <w:w w:val="95"/>
                <w:sz w:val="22"/>
                <w:szCs w:val="22"/>
              </w:rPr>
              <w:t>снегопады,</w:t>
            </w:r>
            <w:r w:rsidR="00BC1297" w:rsidRPr="002C677C">
              <w:rPr>
                <w:rFonts w:ascii="Raleway" w:hAnsi="Raleway"/>
                <w:spacing w:val="-13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pacing w:val="-6"/>
                <w:w w:val="95"/>
                <w:sz w:val="22"/>
                <w:szCs w:val="22"/>
              </w:rPr>
              <w:t>сели,</w:t>
            </w:r>
            <w:r w:rsidR="00BC1297" w:rsidRPr="002C677C">
              <w:rPr>
                <w:rFonts w:ascii="Raleway" w:hAnsi="Raleway"/>
                <w:spacing w:val="-12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pacing w:val="-6"/>
                <w:w w:val="95"/>
                <w:sz w:val="22"/>
                <w:szCs w:val="22"/>
              </w:rPr>
              <w:t>лавины,</w:t>
            </w:r>
            <w:r w:rsidR="00BC1297" w:rsidRPr="002C677C">
              <w:rPr>
                <w:rFonts w:ascii="Raleway" w:hAnsi="Raleway"/>
                <w:spacing w:val="-13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pacing w:val="-6"/>
                <w:w w:val="95"/>
                <w:sz w:val="22"/>
                <w:szCs w:val="22"/>
              </w:rPr>
              <w:t>метели,</w:t>
            </w:r>
            <w:r w:rsidR="00BC1297" w:rsidRPr="002C677C">
              <w:rPr>
                <w:rFonts w:ascii="Raleway" w:hAnsi="Raleway"/>
                <w:spacing w:val="-13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pacing w:val="-6"/>
                <w:w w:val="95"/>
                <w:sz w:val="22"/>
                <w:szCs w:val="22"/>
              </w:rPr>
              <w:t>сильные</w:t>
            </w:r>
            <w:r w:rsidR="00BC1297" w:rsidRPr="002C677C">
              <w:rPr>
                <w:rFonts w:ascii="Raleway" w:hAnsi="Raleway"/>
                <w:spacing w:val="-12"/>
                <w:w w:val="95"/>
                <w:sz w:val="22"/>
                <w:szCs w:val="22"/>
              </w:rPr>
              <w:t xml:space="preserve"> </w:t>
            </w:r>
            <w:r w:rsidR="00BC1297" w:rsidRPr="002C677C">
              <w:rPr>
                <w:rFonts w:ascii="Raleway" w:hAnsi="Raleway"/>
                <w:spacing w:val="-6"/>
                <w:w w:val="95"/>
                <w:sz w:val="22"/>
                <w:szCs w:val="22"/>
              </w:rPr>
              <w:t>морозы</w:t>
            </w:r>
            <w:proofErr w:type="gramEnd"/>
          </w:p>
        </w:tc>
      </w:tr>
      <w:tr w:rsidR="009E52BA" w:rsidRPr="002C677C" w:rsidTr="004F16BE">
        <w:tc>
          <w:tcPr>
            <w:tcW w:w="392" w:type="dxa"/>
          </w:tcPr>
          <w:p w:rsidR="009E52BA" w:rsidRPr="002C677C" w:rsidRDefault="009E52BA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9E52BA" w:rsidRPr="002C677C" w:rsidRDefault="009E52BA" w:rsidP="009E52BA">
            <w:pPr>
              <w:rPr>
                <w:rFonts w:ascii="Raleway" w:hAnsi="Raleway" w:cs="Arial"/>
                <w:bCs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Перечислите основные виды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 xml:space="preserve"> ЧС техногенного характера</w:t>
            </w:r>
          </w:p>
          <w:p w:rsidR="009E52BA" w:rsidRPr="002C677C" w:rsidRDefault="009E52BA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</w:p>
        </w:tc>
        <w:tc>
          <w:tcPr>
            <w:tcW w:w="5528" w:type="dxa"/>
          </w:tcPr>
          <w:p w:rsidR="009E52BA" w:rsidRPr="002C677C" w:rsidRDefault="009E52BA" w:rsidP="009E52BA">
            <w:pPr>
              <w:rPr>
                <w:rFonts w:ascii="Raleway" w:hAnsi="Raleway" w:cs="Arial"/>
                <w:bCs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Основные ЧС техногенного характера</w:t>
            </w:r>
          </w:p>
          <w:p w:rsidR="009E52BA" w:rsidRPr="002C677C" w:rsidRDefault="009E52BA" w:rsidP="009E52BA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</w:rPr>
              <w:t>ЧС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</w:rPr>
              <w:t>техногенного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 происхождения:</w:t>
            </w:r>
          </w:p>
          <w:p w:rsidR="009E52BA" w:rsidRPr="002C677C" w:rsidRDefault="009E52BA" w:rsidP="009E52BA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 xml:space="preserve"> 1.Аварии на </w:t>
            </w:r>
            <w:proofErr w:type="spellStart"/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пожаро</w:t>
            </w:r>
            <w:proofErr w:type="spellEnd"/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 xml:space="preserve"> - и взрывоопасных объектах</w:t>
            </w:r>
          </w:p>
          <w:p w:rsidR="009E52BA" w:rsidRPr="002C677C" w:rsidRDefault="009E52BA" w:rsidP="009E52BA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 xml:space="preserve"> 2.Аварии на радиационно-опасных объектах 3.Аварии на химически опасных объектах 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lastRenderedPageBreak/>
              <w:t>4.Аварии на гидротехнических сооружениях 5.Аварии на объектах коммунального хозяйства 6.Аварии на транспорте.</w:t>
            </w:r>
          </w:p>
        </w:tc>
      </w:tr>
      <w:tr w:rsidR="00C1739B" w:rsidRPr="002C677C" w:rsidTr="004F16BE">
        <w:tc>
          <w:tcPr>
            <w:tcW w:w="392" w:type="dxa"/>
          </w:tcPr>
          <w:p w:rsidR="00C1739B" w:rsidRPr="002C677C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C1739B" w:rsidRPr="002C677C" w:rsidRDefault="0004227C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Охарактеризуйте источник ЧС техногенного  характера - аварию</w:t>
            </w:r>
          </w:p>
        </w:tc>
        <w:tc>
          <w:tcPr>
            <w:tcW w:w="5528" w:type="dxa"/>
          </w:tcPr>
          <w:p w:rsidR="00277DC2" w:rsidRPr="002C677C" w:rsidRDefault="00A909A2" w:rsidP="0004227C">
            <w:pPr>
              <w:shd w:val="clear" w:color="auto" w:fill="FFFFFF"/>
              <w:ind w:left="10" w:right="11" w:firstLine="24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/>
                <w:bCs/>
                <w:sz w:val="22"/>
                <w:szCs w:val="22"/>
              </w:rPr>
              <w:t>Авария – опасное техногенное происшествие, создающее на определенной территории угрозу жизни и здоровью людей, приводящее к разрушениям и нанесению ущерба окружающей среде</w:t>
            </w:r>
          </w:p>
        </w:tc>
      </w:tr>
      <w:tr w:rsidR="004124DC" w:rsidRPr="002C677C" w:rsidTr="004F16BE">
        <w:tc>
          <w:tcPr>
            <w:tcW w:w="392" w:type="dxa"/>
          </w:tcPr>
          <w:p w:rsidR="004124DC" w:rsidRPr="002C677C" w:rsidRDefault="004124DC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4124DC" w:rsidRPr="002C677C" w:rsidRDefault="004124DC" w:rsidP="004124DC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Что представляет собой 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Единая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государственная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система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предупреждения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и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ликвидации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чрезвычайных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ситуаций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(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РСЧС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)?</w:t>
            </w:r>
          </w:p>
        </w:tc>
        <w:tc>
          <w:tcPr>
            <w:tcW w:w="5528" w:type="dxa"/>
          </w:tcPr>
          <w:p w:rsidR="004124DC" w:rsidRPr="002C677C" w:rsidRDefault="004124DC" w:rsidP="004124DC">
            <w:pPr>
              <w:shd w:val="clear" w:color="auto" w:fill="FFFFFF"/>
              <w:ind w:left="10" w:right="11" w:firstLine="24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Единая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государственная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система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предупреждения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и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ликвидации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чрезвычайных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ситуаций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(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РСЧС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) –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система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, объединяющая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(акваторий) от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чрезвычайных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ситуаций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124DC" w:rsidRPr="002C677C" w:rsidTr="004F16BE">
        <w:tc>
          <w:tcPr>
            <w:tcW w:w="392" w:type="dxa"/>
          </w:tcPr>
          <w:p w:rsidR="004124DC" w:rsidRPr="002C677C" w:rsidRDefault="004124DC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4124DC" w:rsidRPr="002C677C" w:rsidRDefault="004124DC" w:rsidP="004124DC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 w:cs="Arial"/>
                <w:shd w:val="clear" w:color="auto" w:fill="FFFFFF"/>
              </w:rPr>
              <w:t xml:space="preserve">Цель </w:t>
            </w:r>
            <w:r w:rsidRPr="002C677C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Единой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государственной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системы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предупреждения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и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ликвидации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чрезвычайных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ситуаций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28" w:type="dxa"/>
          </w:tcPr>
          <w:p w:rsidR="004124DC" w:rsidRPr="002C677C" w:rsidRDefault="004124DC" w:rsidP="0004227C">
            <w:pPr>
              <w:shd w:val="clear" w:color="auto" w:fill="FFFFFF"/>
              <w:ind w:left="10" w:right="11" w:firstLine="24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Единая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государственная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система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предупреждения и ликвидации чрезвычайных ситуаций (РСЧС) предназначена для предупреждения чрезвычайных ситуаций в мирное время, а в случае их возникновения – для ликвидации их последствий, обеспечения безопасности населения, защиты окружающей среды и уменьшения ущерба объектам экономики.</w:t>
            </w:r>
          </w:p>
        </w:tc>
      </w:tr>
      <w:tr w:rsidR="004124DC" w:rsidRPr="002C677C" w:rsidTr="004F16BE">
        <w:tc>
          <w:tcPr>
            <w:tcW w:w="392" w:type="dxa"/>
          </w:tcPr>
          <w:p w:rsidR="004124DC" w:rsidRPr="002C677C" w:rsidRDefault="004124DC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4124DC" w:rsidRPr="002C677C" w:rsidRDefault="004124DC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shd w:val="clear" w:color="auto" w:fill="FFFFFF"/>
              </w:rPr>
            </w:pPr>
            <w:r w:rsidRPr="002C677C">
              <w:rPr>
                <w:rFonts w:ascii="Raleway" w:hAnsi="Raleway" w:cs="Arial"/>
                <w:shd w:val="clear" w:color="auto" w:fill="FFFFFF"/>
              </w:rPr>
              <w:t>Основные задачи единой государственной системы предупреждения и ликвидации чрезвычайных ситуаций</w:t>
            </w:r>
          </w:p>
        </w:tc>
        <w:tc>
          <w:tcPr>
            <w:tcW w:w="5528" w:type="dxa"/>
          </w:tcPr>
          <w:p w:rsidR="004124DC" w:rsidRPr="002C677C" w:rsidRDefault="004124DC" w:rsidP="004124DC">
            <w:pPr>
              <w:shd w:val="clear" w:color="auto" w:fill="FFFFFF"/>
              <w:rPr>
                <w:rFonts w:ascii="Raleway" w:hAnsi="Raleway" w:cs="Arial"/>
              </w:rPr>
            </w:pPr>
            <w:r w:rsidRPr="002C677C">
              <w:rPr>
                <w:rFonts w:ascii="Raleway" w:hAnsi="Raleway" w:cs="Arial"/>
                <w:sz w:val="22"/>
                <w:szCs w:val="22"/>
              </w:rPr>
              <w:t>Основные задачи РСЧС:</w:t>
            </w:r>
          </w:p>
          <w:p w:rsidR="004124DC" w:rsidRPr="002C677C" w:rsidRDefault="004124DC" w:rsidP="004124DC">
            <w:pPr>
              <w:shd w:val="clear" w:color="auto" w:fill="FFFFFF"/>
              <w:rPr>
                <w:rFonts w:ascii="Raleway" w:hAnsi="Raleway" w:cs="Arial"/>
              </w:rPr>
            </w:pPr>
            <w:r w:rsidRPr="002C677C">
              <w:rPr>
                <w:rFonts w:ascii="Raleway" w:hAnsi="Raleway" w:cs="Arial"/>
                <w:sz w:val="22"/>
                <w:szCs w:val="22"/>
              </w:rPr>
              <w:t>Разработка правовых и экономических норм, связанных с защитой населения</w:t>
            </w:r>
          </w:p>
          <w:p w:rsidR="004124DC" w:rsidRPr="002C677C" w:rsidRDefault="004124DC" w:rsidP="004124DC">
            <w:pPr>
              <w:shd w:val="clear" w:color="auto" w:fill="FFFFFF"/>
              <w:rPr>
                <w:rFonts w:ascii="Raleway" w:hAnsi="Raleway" w:cs="Arial"/>
              </w:rPr>
            </w:pPr>
            <w:r w:rsidRPr="002C677C">
              <w:rPr>
                <w:rFonts w:ascii="Raleway" w:hAnsi="Raleway" w:cs="Arial"/>
                <w:sz w:val="22"/>
                <w:szCs w:val="22"/>
              </w:rPr>
              <w:t>Подготовка населения к действиям при чрезвычайных ситуациях</w:t>
            </w:r>
          </w:p>
          <w:p w:rsidR="004124DC" w:rsidRPr="002C677C" w:rsidRDefault="004124DC" w:rsidP="004124DC">
            <w:pPr>
              <w:shd w:val="clear" w:color="auto" w:fill="FFFFFF"/>
              <w:rPr>
                <w:rFonts w:ascii="Raleway" w:hAnsi="Raleway" w:cs="Arial"/>
              </w:rPr>
            </w:pPr>
            <w:r w:rsidRPr="002C677C">
              <w:rPr>
                <w:rFonts w:ascii="Raleway" w:hAnsi="Raleway" w:cs="Arial"/>
                <w:sz w:val="22"/>
                <w:szCs w:val="22"/>
              </w:rPr>
              <w:t>Прогнозирование чрезвычайных ситуаций</w:t>
            </w:r>
          </w:p>
          <w:p w:rsidR="004124DC" w:rsidRPr="002C677C" w:rsidRDefault="004124DC" w:rsidP="004124DC">
            <w:pPr>
              <w:shd w:val="clear" w:color="auto" w:fill="FFFFFF"/>
              <w:rPr>
                <w:rFonts w:ascii="Raleway" w:hAnsi="Raleway" w:cs="Arial"/>
              </w:rPr>
            </w:pPr>
            <w:r w:rsidRPr="002C677C">
              <w:rPr>
                <w:rFonts w:ascii="Raleway" w:hAnsi="Raleway" w:cs="Arial"/>
                <w:sz w:val="22"/>
                <w:szCs w:val="22"/>
              </w:rPr>
              <w:t>Оценка и ликвидация социально-экономических последствий ЧС</w:t>
            </w:r>
          </w:p>
          <w:p w:rsidR="004124DC" w:rsidRPr="002C677C" w:rsidRDefault="004124DC" w:rsidP="004124DC">
            <w:pPr>
              <w:shd w:val="clear" w:color="auto" w:fill="FFFFFF"/>
              <w:rPr>
                <w:rFonts w:ascii="Raleway" w:hAnsi="Raleway" w:cs="Arial"/>
              </w:rPr>
            </w:pPr>
            <w:r w:rsidRPr="002C677C">
              <w:rPr>
                <w:rFonts w:ascii="Raleway" w:hAnsi="Raleway" w:cs="Arial"/>
                <w:sz w:val="22"/>
                <w:szCs w:val="22"/>
              </w:rPr>
              <w:t xml:space="preserve">Надзор и контроль в сфере защиты населения и </w:t>
            </w:r>
            <w:proofErr w:type="spellStart"/>
            <w:r w:rsidRPr="002C677C">
              <w:rPr>
                <w:rFonts w:ascii="Raleway" w:hAnsi="Raleway" w:cs="Arial"/>
                <w:sz w:val="22"/>
                <w:szCs w:val="22"/>
              </w:rPr>
              <w:t>террриторий</w:t>
            </w:r>
            <w:proofErr w:type="spellEnd"/>
            <w:r w:rsidRPr="002C677C">
              <w:rPr>
                <w:rFonts w:ascii="Raleway" w:hAnsi="Raleway" w:cs="Arial"/>
                <w:sz w:val="22"/>
                <w:szCs w:val="22"/>
              </w:rPr>
              <w:t xml:space="preserve"> от чрезвычайных ситуаций</w:t>
            </w:r>
          </w:p>
          <w:p w:rsidR="004124DC" w:rsidRPr="002C677C" w:rsidRDefault="004124DC" w:rsidP="004124DC">
            <w:pPr>
              <w:shd w:val="clear" w:color="auto" w:fill="FFFFFF"/>
              <w:rPr>
                <w:rFonts w:ascii="Raleway" w:hAnsi="Raleway" w:cs="Arial"/>
              </w:rPr>
            </w:pPr>
            <w:r w:rsidRPr="002C677C">
              <w:rPr>
                <w:rFonts w:ascii="Raleway" w:hAnsi="Raleway" w:cs="Arial"/>
                <w:sz w:val="22"/>
                <w:szCs w:val="22"/>
              </w:rPr>
              <w:t>Международное сотрудничество в области защиты населения и территорий</w:t>
            </w:r>
          </w:p>
          <w:p w:rsidR="004124DC" w:rsidRPr="002C677C" w:rsidRDefault="004124DC" w:rsidP="004124DC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sz w:val="22"/>
                <w:szCs w:val="22"/>
              </w:rPr>
              <w:t>Ликвидация ЧС</w:t>
            </w:r>
          </w:p>
        </w:tc>
      </w:tr>
      <w:tr w:rsidR="004124DC" w:rsidRPr="002C677C" w:rsidTr="004F16BE">
        <w:tc>
          <w:tcPr>
            <w:tcW w:w="392" w:type="dxa"/>
          </w:tcPr>
          <w:p w:rsidR="004124DC" w:rsidRPr="002C677C" w:rsidRDefault="004124DC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4124DC" w:rsidRPr="002C677C" w:rsidRDefault="00635A4C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shd w:val="clear" w:color="auto" w:fill="FFFFFF"/>
              </w:rPr>
            </w:pPr>
            <w:r w:rsidRPr="002C677C">
              <w:rPr>
                <w:rFonts w:ascii="Raleway" w:hAnsi="Raleway" w:cs="Arial"/>
                <w:shd w:val="clear" w:color="auto" w:fill="FFFFFF"/>
              </w:rPr>
              <w:t>Что представляет собой гражданская оборона?</w:t>
            </w:r>
          </w:p>
        </w:tc>
        <w:tc>
          <w:tcPr>
            <w:tcW w:w="5528" w:type="dxa"/>
          </w:tcPr>
          <w:p w:rsidR="004124DC" w:rsidRPr="002C677C" w:rsidRDefault="004124DC" w:rsidP="004124DC">
            <w:pPr>
              <w:shd w:val="clear" w:color="auto" w:fill="FFFFFF"/>
              <w:rPr>
                <w:rFonts w:ascii="Raleway" w:hAnsi="Raleway" w:cs="Arial"/>
              </w:rPr>
            </w:pPr>
            <w:r w:rsidRPr="002C677C">
              <w:rPr>
                <w:rFonts w:ascii="Raleway" w:hAnsi="Raleway" w:cs="Arial"/>
                <w:bCs/>
                <w:shd w:val="clear" w:color="auto" w:fill="FFFFFF"/>
              </w:rPr>
              <w:t>Гражданская оборона</w:t>
            </w:r>
            <w:r w:rsidRPr="002C677C">
              <w:rPr>
                <w:rFonts w:ascii="Raleway" w:hAnsi="Raleway" w:cs="Arial"/>
                <w:shd w:val="clear" w:color="auto" w:fill="FFFFFF"/>
              </w:rPr>
              <w:t> — система мероприятий по подготовке к защите и по защите населения, материальных и культурных ценностей на территории государства от опасностей, возникающих при </w:t>
            </w:r>
            <w:hyperlink r:id="rId8" w:tooltip="Военный конфликт" w:history="1">
              <w:r w:rsidRPr="002C677C">
                <w:rPr>
                  <w:rStyle w:val="af9"/>
                  <w:rFonts w:ascii="Raleway" w:hAnsi="Raleway" w:cs="Arial"/>
                  <w:color w:val="auto"/>
                  <w:shd w:val="clear" w:color="auto" w:fill="FFFFFF"/>
                </w:rPr>
                <w:t>военных конфликтах</w:t>
              </w:r>
            </w:hyperlink>
            <w:r w:rsidRPr="002C677C">
              <w:rPr>
                <w:rFonts w:ascii="Raleway" w:hAnsi="Raleway" w:cs="Arial"/>
                <w:shd w:val="clear" w:color="auto" w:fill="FFFFFF"/>
              </w:rPr>
              <w:t> или вследствие этих конфликтов, а также при </w:t>
            </w:r>
            <w:hyperlink r:id="rId9" w:tooltip="Чрезвычайная ситуация" w:history="1">
              <w:r w:rsidRPr="002C677C">
                <w:rPr>
                  <w:rStyle w:val="af9"/>
                  <w:rFonts w:ascii="Raleway" w:hAnsi="Raleway" w:cs="Arial"/>
                  <w:color w:val="auto"/>
                  <w:shd w:val="clear" w:color="auto" w:fill="FFFFFF"/>
                </w:rPr>
                <w:t>чрезвычайных ситуациях</w:t>
              </w:r>
            </w:hyperlink>
            <w:r w:rsidRPr="002C677C">
              <w:rPr>
                <w:rFonts w:ascii="Raleway" w:hAnsi="Raleway" w:cs="Arial"/>
                <w:shd w:val="clear" w:color="auto" w:fill="FFFFFF"/>
              </w:rPr>
              <w:t> природного и техногенного характера.</w:t>
            </w:r>
          </w:p>
        </w:tc>
      </w:tr>
      <w:tr w:rsidR="00C1739B" w:rsidRPr="002C677C" w:rsidTr="004F16BE">
        <w:tc>
          <w:tcPr>
            <w:tcW w:w="10172" w:type="dxa"/>
            <w:gridSpan w:val="4"/>
          </w:tcPr>
          <w:p w:rsidR="00C1739B" w:rsidRPr="002C677C" w:rsidRDefault="004F16BE" w:rsidP="00EB0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 xml:space="preserve">Основы противодействия экстремизму, терроризму и </w:t>
            </w:r>
            <w:proofErr w:type="spellStart"/>
            <w:r w:rsidRPr="002C677C">
              <w:rPr>
                <w:rFonts w:ascii="Raleway" w:hAnsi="Raleway"/>
                <w:b/>
                <w:sz w:val="22"/>
                <w:szCs w:val="22"/>
              </w:rPr>
              <w:t>наркотизму</w:t>
            </w:r>
            <w:proofErr w:type="spellEnd"/>
            <w:r w:rsidRPr="002C677C">
              <w:rPr>
                <w:rFonts w:ascii="Raleway" w:hAnsi="Raleway"/>
                <w:b/>
                <w:sz w:val="22"/>
                <w:szCs w:val="22"/>
              </w:rPr>
              <w:t xml:space="preserve"> в Российской Федерации</w:t>
            </w:r>
          </w:p>
          <w:p w:rsidR="004F16BE" w:rsidRPr="002C677C" w:rsidRDefault="004F16BE" w:rsidP="00EB0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 xml:space="preserve">Номера планируемых предметных результатов </w:t>
            </w:r>
          </w:p>
          <w:p w:rsidR="004F16BE" w:rsidRPr="002C677C" w:rsidRDefault="004F16BE" w:rsidP="00EB0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>6,7,9</w:t>
            </w:r>
          </w:p>
        </w:tc>
      </w:tr>
      <w:tr w:rsidR="00C1739B" w:rsidRPr="002C677C" w:rsidTr="004F16BE">
        <w:tc>
          <w:tcPr>
            <w:tcW w:w="502" w:type="dxa"/>
            <w:gridSpan w:val="2"/>
          </w:tcPr>
          <w:p w:rsidR="00C1739B" w:rsidRPr="002C677C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C1739B" w:rsidRPr="002C677C" w:rsidRDefault="00CC4D44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Что составляет правовую основу общегосударственной системы противодействия экстремизму и терроризму</w:t>
            </w:r>
            <w:r w:rsidR="00A16FEB" w:rsidRPr="002C677C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528" w:type="dxa"/>
          </w:tcPr>
          <w:p w:rsidR="00C1739B" w:rsidRPr="002C677C" w:rsidRDefault="00CC4D44" w:rsidP="00CC4D44">
            <w:pPr>
              <w:rPr>
                <w:rFonts w:ascii="Raleway" w:hAnsi="Raleway"/>
              </w:rPr>
            </w:pPr>
            <w:proofErr w:type="gramStart"/>
            <w:r w:rsidRPr="002C677C">
              <w:rPr>
                <w:rFonts w:ascii="Raleway" w:hAnsi="Raleway"/>
                <w:sz w:val="22"/>
                <w:szCs w:val="22"/>
              </w:rPr>
              <w:t xml:space="preserve">Правовую основу общегосударственной системы противодействия экстремизму и терроризму составляют международные договоры Российской Федерации, федеральные законы «О </w:t>
            </w:r>
            <w:r w:rsidRPr="002C677C">
              <w:rPr>
                <w:rFonts w:ascii="Raleway" w:hAnsi="Raleway"/>
                <w:sz w:val="22"/>
                <w:szCs w:val="22"/>
              </w:rPr>
              <w:lastRenderedPageBreak/>
              <w:t>противодействии экстремистской деятельности» и «О противодействии терроризму», нормативные правовые акты Президента Российской Федерации и Правительства, Стратегия национальной безопасности до 2020 года, Военная доктрина, Концепция противодействия терроризму, Стратегия противодействия экстремизму до 2025 г., а также иные нормативные правовые акты Российской Федерации, направленные на совершенствование деятельности</w:t>
            </w:r>
            <w:proofErr w:type="gramEnd"/>
            <w:r w:rsidRPr="002C677C">
              <w:rPr>
                <w:rFonts w:ascii="Raleway" w:hAnsi="Raleway"/>
                <w:sz w:val="22"/>
                <w:szCs w:val="22"/>
              </w:rPr>
              <w:t xml:space="preserve"> в данной области.</w:t>
            </w:r>
          </w:p>
        </w:tc>
      </w:tr>
      <w:tr w:rsidR="000F2487" w:rsidRPr="002C677C" w:rsidTr="004F16BE">
        <w:tc>
          <w:tcPr>
            <w:tcW w:w="502" w:type="dxa"/>
            <w:gridSpan w:val="2"/>
          </w:tcPr>
          <w:p w:rsidR="000F2487" w:rsidRPr="002C677C" w:rsidRDefault="000F2487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F2487" w:rsidRPr="002C677C" w:rsidRDefault="000F2487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Какой нормативно-правовой акт составляет основу противодействия экстремизму в РФ?</w:t>
            </w:r>
          </w:p>
        </w:tc>
        <w:tc>
          <w:tcPr>
            <w:tcW w:w="5528" w:type="dxa"/>
          </w:tcPr>
          <w:p w:rsidR="000F2487" w:rsidRPr="002C677C" w:rsidRDefault="000F2487" w:rsidP="00CC4D44">
            <w:pPr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Основу противодействия экстремизму в РФ составляет:</w:t>
            </w:r>
            <w:r w:rsidRPr="002C677C">
              <w:rPr>
                <w:rFonts w:ascii="Raleway" w:hAnsi="Raleway"/>
                <w:color w:val="4D5156"/>
                <w:sz w:val="22"/>
                <w:szCs w:val="22"/>
                <w:shd w:val="clear" w:color="auto" w:fill="FFFFFF"/>
              </w:rPr>
              <w:t xml:space="preserve"> Противодействие терроризму </w:t>
            </w:r>
            <w:r w:rsidRPr="002C677C">
              <w:rPr>
                <w:rFonts w:ascii="Raleway" w:hAnsi="Raleway"/>
                <w:color w:val="040C28"/>
                <w:sz w:val="22"/>
                <w:szCs w:val="22"/>
              </w:rPr>
              <w:t>Федеральный закон от 6 марта 2006 г.</w:t>
            </w:r>
            <w:r w:rsidRPr="002C677C">
              <w:rPr>
                <w:rFonts w:ascii="Raleway" w:hAnsi="Raleway"/>
                <w:color w:val="4D5156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/>
                <w:color w:val="040C28"/>
                <w:sz w:val="22"/>
                <w:szCs w:val="22"/>
              </w:rPr>
              <w:t>№ 35-ФЗ «О противодействии терроризму»</w:t>
            </w:r>
            <w:r w:rsidRPr="002C677C">
              <w:rPr>
                <w:rFonts w:ascii="Raleway" w:hAnsi="Raleway"/>
                <w:color w:val="4D5156"/>
                <w:sz w:val="22"/>
                <w:szCs w:val="22"/>
                <w:shd w:val="clear" w:color="auto" w:fill="FFFFFF"/>
              </w:rPr>
              <w:t>. Указ Президента Российской Федерации от 15 февраля 2006 года № 116 «О мерах по противодействию терроризму»</w:t>
            </w:r>
          </w:p>
        </w:tc>
      </w:tr>
      <w:tr w:rsidR="00277DC2" w:rsidRPr="002C677C" w:rsidTr="004F16BE">
        <w:tc>
          <w:tcPr>
            <w:tcW w:w="502" w:type="dxa"/>
            <w:gridSpan w:val="2"/>
          </w:tcPr>
          <w:p w:rsidR="00277DC2" w:rsidRPr="002C677C" w:rsidRDefault="00277DC2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277DC2" w:rsidRPr="002C677C" w:rsidRDefault="00A16FEB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Дайте определение понятию «экстремизм»</w:t>
            </w:r>
          </w:p>
        </w:tc>
        <w:tc>
          <w:tcPr>
            <w:tcW w:w="5528" w:type="dxa"/>
          </w:tcPr>
          <w:p w:rsidR="00277DC2" w:rsidRPr="002C677C" w:rsidRDefault="00A16FEB" w:rsidP="00A16FEB">
            <w:pPr>
              <w:shd w:val="clear" w:color="auto" w:fill="FFFFFF"/>
              <w:ind w:left="11" w:right="11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</w:t>
            </w:r>
          </w:p>
        </w:tc>
      </w:tr>
      <w:tr w:rsidR="002E772D" w:rsidRPr="002C677C" w:rsidTr="004F16BE">
        <w:tc>
          <w:tcPr>
            <w:tcW w:w="502" w:type="dxa"/>
            <w:gridSpan w:val="2"/>
          </w:tcPr>
          <w:p w:rsidR="002E772D" w:rsidRPr="002C677C" w:rsidRDefault="002E772D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F7441" w:rsidRPr="002C677C" w:rsidRDefault="000F7441" w:rsidP="000F7441">
            <w:pPr>
              <w:shd w:val="clear" w:color="auto" w:fill="FFFFFF"/>
              <w:rPr>
                <w:rFonts w:ascii="Raleway" w:hAnsi="Raleway" w:cs="Arial"/>
                <w:color w:val="202124"/>
              </w:rPr>
            </w:pPr>
            <w:r w:rsidRPr="002C677C">
              <w:rPr>
                <w:rStyle w:val="cskcde"/>
                <w:rFonts w:ascii="Raleway" w:hAnsi="Raleway" w:cs="Arial"/>
                <w:sz w:val="22"/>
                <w:szCs w:val="22"/>
              </w:rPr>
              <w:t>Что является главной формой экстремизма</w:t>
            </w:r>
            <w:r w:rsidRPr="002C677C">
              <w:rPr>
                <w:rStyle w:val="cskcde"/>
                <w:rFonts w:ascii="Raleway" w:hAnsi="Raleway" w:cs="Arial"/>
                <w:color w:val="202124"/>
                <w:sz w:val="22"/>
                <w:szCs w:val="22"/>
              </w:rPr>
              <w:t>?</w:t>
            </w:r>
          </w:p>
          <w:p w:rsidR="002E772D" w:rsidRPr="002C677C" w:rsidRDefault="002E772D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</w:p>
        </w:tc>
        <w:tc>
          <w:tcPr>
            <w:tcW w:w="5528" w:type="dxa"/>
          </w:tcPr>
          <w:p w:rsidR="002E772D" w:rsidRPr="002C677C" w:rsidRDefault="002E772D" w:rsidP="000F7441">
            <w:pPr>
              <w:shd w:val="clear" w:color="auto" w:fill="FFFFFF"/>
              <w:rPr>
                <w:rFonts w:ascii="Raleway" w:hAnsi="Raleway" w:cs="Arial"/>
                <w:color w:val="202124"/>
              </w:rPr>
            </w:pPr>
            <w:r w:rsidRPr="002C677C">
              <w:rPr>
                <w:rStyle w:val="hgkelc"/>
                <w:rFonts w:ascii="Raleway" w:eastAsiaTheme="majorEastAsia" w:hAnsi="Raleway" w:cs="Arial"/>
                <w:sz w:val="22"/>
                <w:szCs w:val="22"/>
              </w:rPr>
              <w:t>Наиболее распространенными формами политического экстремизма являются: фашизм, расизм, этнический и религиозный радикализм</w:t>
            </w:r>
            <w:r w:rsidRPr="002C677C">
              <w:rPr>
                <w:rStyle w:val="hgkelc"/>
                <w:rFonts w:ascii="Raleway" w:eastAsiaTheme="majorEastAsia" w:hAnsi="Raleway" w:cs="Arial"/>
                <w:color w:val="4D5156"/>
                <w:sz w:val="22"/>
                <w:szCs w:val="22"/>
              </w:rPr>
              <w:t>.</w:t>
            </w:r>
          </w:p>
        </w:tc>
      </w:tr>
      <w:tr w:rsidR="000F7441" w:rsidRPr="002C677C" w:rsidTr="004F16BE">
        <w:tc>
          <w:tcPr>
            <w:tcW w:w="502" w:type="dxa"/>
            <w:gridSpan w:val="2"/>
          </w:tcPr>
          <w:p w:rsidR="000F7441" w:rsidRPr="002C677C" w:rsidRDefault="000F744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F7441" w:rsidRPr="002C677C" w:rsidRDefault="000F7441" w:rsidP="000F7441">
            <w:pPr>
              <w:shd w:val="clear" w:color="auto" w:fill="FFFFFF"/>
              <w:rPr>
                <w:rFonts w:ascii="Raleway" w:hAnsi="Raleway" w:cs="Arial"/>
              </w:rPr>
            </w:pPr>
            <w:r w:rsidRPr="002C677C">
              <w:rPr>
                <w:rStyle w:val="cskcde"/>
                <w:rFonts w:ascii="Raleway" w:hAnsi="Raleway" w:cs="Arial"/>
                <w:sz w:val="22"/>
                <w:szCs w:val="22"/>
              </w:rPr>
              <w:t>Какие существуют виды экстремистской деятельности?</w:t>
            </w:r>
          </w:p>
          <w:p w:rsidR="000F7441" w:rsidRPr="002C677C" w:rsidRDefault="000F7441" w:rsidP="000F7441">
            <w:pPr>
              <w:shd w:val="clear" w:color="auto" w:fill="FFFFFF"/>
              <w:rPr>
                <w:rStyle w:val="cskcde"/>
                <w:rFonts w:ascii="Raleway" w:hAnsi="Raleway" w:cs="Arial"/>
                <w:color w:val="202124"/>
              </w:rPr>
            </w:pPr>
          </w:p>
        </w:tc>
        <w:tc>
          <w:tcPr>
            <w:tcW w:w="5528" w:type="dxa"/>
          </w:tcPr>
          <w:p w:rsidR="000F7441" w:rsidRPr="002C677C" w:rsidRDefault="000F7441" w:rsidP="000F7441">
            <w:pPr>
              <w:shd w:val="clear" w:color="auto" w:fill="FFFFFF"/>
              <w:rPr>
                <w:rStyle w:val="hgkelc"/>
                <w:rFonts w:ascii="Raleway" w:hAnsi="Raleway" w:cs="Arial"/>
                <w:color w:val="202124"/>
              </w:rPr>
            </w:pPr>
            <w:r w:rsidRPr="002C677C">
              <w:rPr>
                <w:rStyle w:val="hgkelc"/>
                <w:rFonts w:ascii="Raleway" w:eastAsiaTheme="majorEastAsia" w:hAnsi="Raleway" w:cs="Arial"/>
                <w:sz w:val="22"/>
                <w:szCs w:val="22"/>
              </w:rPr>
              <w:t>Р</w:t>
            </w:r>
            <w:r w:rsidR="003D571E" w:rsidRPr="002C677C">
              <w:rPr>
                <w:rStyle w:val="hgkelc"/>
                <w:rFonts w:ascii="Raleway" w:eastAsiaTheme="majorEastAsia" w:hAnsi="Raleway" w:cs="Arial"/>
                <w:sz w:val="22"/>
                <w:szCs w:val="22"/>
              </w:rPr>
              <w:t xml:space="preserve">азличают следующие виды </w:t>
            </w:r>
            <w:r w:rsidRPr="002C677C">
              <w:rPr>
                <w:rStyle w:val="hgkelc"/>
                <w:rFonts w:ascii="Raleway" w:eastAsiaTheme="majorEastAsia" w:hAnsi="Raleway" w:cs="Arial"/>
                <w:sz w:val="22"/>
                <w:szCs w:val="22"/>
              </w:rPr>
              <w:t>экстремизма: политический, национальный, религиозный. Национальный экстремизм выступает под лозунгами защиты «своего народа», его экономических интересов,</w:t>
            </w:r>
            <w:r w:rsidRPr="002C677C">
              <w:rPr>
                <w:rStyle w:val="hgkelc"/>
                <w:rFonts w:ascii="Raleway" w:eastAsiaTheme="majorEastAsia" w:hAnsi="Raleway" w:cs="Arial"/>
                <w:color w:val="4D5156"/>
                <w:sz w:val="22"/>
                <w:szCs w:val="22"/>
              </w:rPr>
              <w:t xml:space="preserve"> </w:t>
            </w:r>
            <w:r w:rsidRPr="002C677C">
              <w:rPr>
                <w:rStyle w:val="hgkelc"/>
                <w:rFonts w:ascii="Raleway" w:eastAsiaTheme="majorEastAsia" w:hAnsi="Raleway" w:cs="Arial"/>
                <w:sz w:val="22"/>
                <w:szCs w:val="22"/>
              </w:rPr>
              <w:t>культурных ценностей, как правило, в ущерб представителей других национальностей, проживающих на этой же территории.</w:t>
            </w:r>
          </w:p>
        </w:tc>
      </w:tr>
      <w:tr w:rsidR="00277DC2" w:rsidRPr="002C677C" w:rsidTr="004F16BE">
        <w:tc>
          <w:tcPr>
            <w:tcW w:w="502" w:type="dxa"/>
            <w:gridSpan w:val="2"/>
          </w:tcPr>
          <w:p w:rsidR="00277DC2" w:rsidRPr="002C677C" w:rsidRDefault="00277DC2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277DC2" w:rsidRPr="002C677C" w:rsidRDefault="00A16FEB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Дайте определение понятию «терроризм»</w:t>
            </w:r>
          </w:p>
        </w:tc>
        <w:tc>
          <w:tcPr>
            <w:tcW w:w="5528" w:type="dxa"/>
          </w:tcPr>
          <w:p w:rsidR="00277DC2" w:rsidRPr="002C677C" w:rsidRDefault="00A16FEB" w:rsidP="00A16FEB">
            <w:pPr>
              <w:shd w:val="clear" w:color="auto" w:fill="FFFFFF"/>
              <w:ind w:left="10" w:right="10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Терроризм – это мотивированное, идеологически обоснованное применение насилия, посредством которого через устрашение физических лиц осуществляется управление их поведением в выгодном для террористов направлении, и достигаются преследуемые террористами цели.</w:t>
            </w:r>
          </w:p>
        </w:tc>
      </w:tr>
      <w:tr w:rsidR="002E772D" w:rsidRPr="002C677C" w:rsidTr="004F16BE">
        <w:tc>
          <w:tcPr>
            <w:tcW w:w="502" w:type="dxa"/>
            <w:gridSpan w:val="2"/>
          </w:tcPr>
          <w:p w:rsidR="002E772D" w:rsidRPr="002C677C" w:rsidRDefault="002E772D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2E772D" w:rsidRPr="002C677C" w:rsidRDefault="002E772D" w:rsidP="002E772D">
            <w:pPr>
              <w:shd w:val="clear" w:color="auto" w:fill="FFFFFF"/>
              <w:rPr>
                <w:rFonts w:ascii="Raleway" w:hAnsi="Raleway" w:cs="Arial"/>
                <w:color w:val="202124"/>
              </w:rPr>
            </w:pPr>
            <w:r w:rsidRPr="002C677C">
              <w:rPr>
                <w:rStyle w:val="cskcde"/>
                <w:rFonts w:ascii="Raleway" w:hAnsi="Raleway" w:cs="Arial"/>
                <w:color w:val="202124"/>
                <w:sz w:val="22"/>
                <w:szCs w:val="22"/>
              </w:rPr>
              <w:t>Какая основная цель противодействия терроризму?</w:t>
            </w:r>
          </w:p>
          <w:p w:rsidR="002E772D" w:rsidRPr="002C677C" w:rsidRDefault="002E772D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</w:p>
        </w:tc>
        <w:tc>
          <w:tcPr>
            <w:tcW w:w="5528" w:type="dxa"/>
          </w:tcPr>
          <w:p w:rsidR="002E772D" w:rsidRPr="002C677C" w:rsidRDefault="002E772D" w:rsidP="00A16FEB">
            <w:pPr>
              <w:shd w:val="clear" w:color="auto" w:fill="FFFFFF"/>
              <w:ind w:left="10" w:right="10"/>
              <w:rPr>
                <w:rFonts w:ascii="Raleway" w:hAnsi="Raleway"/>
              </w:rPr>
            </w:pP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Цель противодействия терроризму в Российской Федерации - </w:t>
            </w:r>
            <w:r w:rsidRPr="002C677C">
              <w:rPr>
                <w:rFonts w:ascii="Raleway" w:hAnsi="Raleway" w:cs="Arial"/>
                <w:sz w:val="22"/>
                <w:szCs w:val="22"/>
              </w:rPr>
              <w:t>защита личности, общества и государства от</w:t>
            </w:r>
            <w:r w:rsidRPr="002C677C">
              <w:rPr>
                <w:rFonts w:ascii="Raleway" w:hAnsi="Raleway" w:cs="Arial"/>
                <w:color w:val="040C28"/>
                <w:sz w:val="22"/>
                <w:szCs w:val="22"/>
              </w:rPr>
              <w:t xml:space="preserve"> террористических актов и иных проявлений терроризма</w:t>
            </w:r>
          </w:p>
        </w:tc>
      </w:tr>
      <w:tr w:rsidR="000F7441" w:rsidRPr="002C677C" w:rsidTr="000F7441">
        <w:trPr>
          <w:trHeight w:val="816"/>
        </w:trPr>
        <w:tc>
          <w:tcPr>
            <w:tcW w:w="502" w:type="dxa"/>
            <w:gridSpan w:val="2"/>
          </w:tcPr>
          <w:p w:rsidR="000F7441" w:rsidRPr="002C677C" w:rsidRDefault="000F744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F7441" w:rsidRPr="002C677C" w:rsidRDefault="000F7441" w:rsidP="000F7441">
            <w:pPr>
              <w:shd w:val="clear" w:color="auto" w:fill="FFFFFF"/>
              <w:rPr>
                <w:rFonts w:ascii="Raleway" w:hAnsi="Raleway" w:cs="Arial"/>
                <w:color w:val="202124"/>
              </w:rPr>
            </w:pPr>
            <w:r w:rsidRPr="002C677C">
              <w:rPr>
                <w:rStyle w:val="cskcde"/>
                <w:rFonts w:ascii="Raleway" w:hAnsi="Raleway" w:cs="Arial"/>
                <w:color w:val="202124"/>
                <w:sz w:val="22"/>
                <w:szCs w:val="22"/>
              </w:rPr>
              <w:t>Какой метод борьбы с терроризмом наиболее эффективный?</w:t>
            </w:r>
          </w:p>
          <w:p w:rsidR="000F7441" w:rsidRPr="002C677C" w:rsidRDefault="000F7441" w:rsidP="000F7441">
            <w:pPr>
              <w:shd w:val="clear" w:color="auto" w:fill="FFFFFF"/>
              <w:rPr>
                <w:rStyle w:val="cskcde"/>
                <w:rFonts w:ascii="Raleway" w:hAnsi="Raleway" w:cs="Arial"/>
                <w:color w:val="202124"/>
              </w:rPr>
            </w:pPr>
          </w:p>
        </w:tc>
        <w:tc>
          <w:tcPr>
            <w:tcW w:w="5528" w:type="dxa"/>
          </w:tcPr>
          <w:p w:rsidR="000F7441" w:rsidRPr="002C677C" w:rsidRDefault="000F7441" w:rsidP="000F7441">
            <w:pPr>
              <w:shd w:val="clear" w:color="auto" w:fill="FFFFFF"/>
              <w:rPr>
                <w:rFonts w:ascii="Raleway" w:hAnsi="Raleway" w:cs="Arial"/>
                <w:color w:val="202124"/>
              </w:rPr>
            </w:pPr>
            <w:r w:rsidRPr="002C677C">
              <w:rPr>
                <w:rStyle w:val="hgkelc"/>
                <w:rFonts w:ascii="Raleway" w:eastAsiaTheme="majorEastAsia" w:hAnsi="Raleway" w:cs="Arial"/>
                <w:sz w:val="22"/>
                <w:szCs w:val="22"/>
              </w:rPr>
              <w:t>Наиболее эффективный метод борьбы с терроризмом — это предупреждение совершения</w:t>
            </w:r>
            <w:r w:rsidRPr="002C677C">
              <w:rPr>
                <w:rStyle w:val="hgkelc"/>
                <w:rFonts w:ascii="Raleway" w:eastAsiaTheme="majorEastAsia" w:hAnsi="Raleway" w:cs="Arial"/>
                <w:color w:val="040C28"/>
                <w:sz w:val="22"/>
                <w:szCs w:val="22"/>
              </w:rPr>
              <w:t xml:space="preserve"> террористических актов</w:t>
            </w:r>
            <w:r w:rsidRPr="002C677C">
              <w:rPr>
                <w:rStyle w:val="hgkelc"/>
                <w:rFonts w:ascii="Raleway" w:eastAsiaTheme="majorEastAsia" w:hAnsi="Raleway" w:cs="Arial"/>
                <w:color w:val="4D5156"/>
                <w:sz w:val="22"/>
                <w:szCs w:val="22"/>
              </w:rPr>
              <w:t>.</w:t>
            </w:r>
          </w:p>
        </w:tc>
      </w:tr>
      <w:tr w:rsidR="000F7441" w:rsidRPr="002C677C" w:rsidTr="000F7441">
        <w:trPr>
          <w:trHeight w:val="816"/>
        </w:trPr>
        <w:tc>
          <w:tcPr>
            <w:tcW w:w="502" w:type="dxa"/>
            <w:gridSpan w:val="2"/>
          </w:tcPr>
          <w:p w:rsidR="000F7441" w:rsidRPr="002C677C" w:rsidRDefault="000F7441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F7441" w:rsidRPr="002C677C" w:rsidRDefault="000F7441" w:rsidP="000F7441">
            <w:pPr>
              <w:shd w:val="clear" w:color="auto" w:fill="FFFFFF"/>
              <w:rPr>
                <w:rFonts w:ascii="Raleway" w:hAnsi="Raleway" w:cs="Arial"/>
                <w:color w:val="202124"/>
              </w:rPr>
            </w:pPr>
            <w:r w:rsidRPr="002C677C">
              <w:rPr>
                <w:rStyle w:val="cskcde"/>
                <w:rFonts w:ascii="Raleway" w:hAnsi="Raleway" w:cs="Arial"/>
                <w:color w:val="202124"/>
                <w:sz w:val="22"/>
                <w:szCs w:val="22"/>
              </w:rPr>
              <w:t>Какие существуют виды терроризма?</w:t>
            </w:r>
          </w:p>
          <w:p w:rsidR="000F7441" w:rsidRPr="002C677C" w:rsidRDefault="000F7441" w:rsidP="000F7441">
            <w:pPr>
              <w:shd w:val="clear" w:color="auto" w:fill="FFFFFF"/>
              <w:rPr>
                <w:rStyle w:val="cskcde"/>
                <w:rFonts w:ascii="Raleway" w:hAnsi="Raleway" w:cs="Arial"/>
                <w:color w:val="202124"/>
              </w:rPr>
            </w:pPr>
          </w:p>
        </w:tc>
        <w:tc>
          <w:tcPr>
            <w:tcW w:w="5528" w:type="dxa"/>
          </w:tcPr>
          <w:p w:rsidR="000F7441" w:rsidRPr="002C677C" w:rsidRDefault="000F7441" w:rsidP="000F7441">
            <w:pPr>
              <w:shd w:val="clear" w:color="auto" w:fill="FFFFFF"/>
              <w:rPr>
                <w:rStyle w:val="hgkelc"/>
                <w:rFonts w:ascii="Raleway" w:hAnsi="Raleway" w:cs="Arial"/>
              </w:rPr>
            </w:pPr>
            <w:r w:rsidRPr="002C677C">
              <w:rPr>
                <w:rStyle w:val="hgkelc"/>
                <w:rFonts w:ascii="Raleway" w:eastAsiaTheme="majorEastAsia" w:hAnsi="Raleway" w:cs="Arial"/>
                <w:sz w:val="22"/>
                <w:szCs w:val="22"/>
              </w:rPr>
              <w:t>Основными из них являются: политический терроризм, националистический терроризм, религиозный терроризм, криминальный терроризм.</w:t>
            </w:r>
          </w:p>
        </w:tc>
      </w:tr>
      <w:tr w:rsidR="00C1739B" w:rsidRPr="002C677C" w:rsidTr="004F16BE">
        <w:tc>
          <w:tcPr>
            <w:tcW w:w="502" w:type="dxa"/>
            <w:gridSpan w:val="2"/>
          </w:tcPr>
          <w:p w:rsidR="00C1739B" w:rsidRPr="002C677C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C1739B" w:rsidRPr="002C677C" w:rsidRDefault="00A16FEB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Перечислите направления </w:t>
            </w:r>
            <w:r w:rsidRPr="002C677C">
              <w:rPr>
                <w:rFonts w:ascii="Raleway" w:hAnsi="Raleway"/>
                <w:sz w:val="22"/>
                <w:szCs w:val="22"/>
              </w:rPr>
              <w:lastRenderedPageBreak/>
              <w:t>осуществления п</w:t>
            </w:r>
            <w:r w:rsidR="000F2487" w:rsidRPr="002C677C">
              <w:rPr>
                <w:rFonts w:ascii="Raleway" w:hAnsi="Raleway"/>
                <w:sz w:val="22"/>
                <w:szCs w:val="22"/>
              </w:rPr>
              <w:t xml:space="preserve">ротиводействия </w:t>
            </w:r>
            <w:r w:rsidRPr="002C677C">
              <w:rPr>
                <w:rFonts w:ascii="Raleway" w:hAnsi="Raleway"/>
                <w:sz w:val="22"/>
                <w:szCs w:val="22"/>
              </w:rPr>
              <w:t>экстремистской и террористической деятельности</w:t>
            </w:r>
          </w:p>
        </w:tc>
        <w:tc>
          <w:tcPr>
            <w:tcW w:w="5528" w:type="dxa"/>
          </w:tcPr>
          <w:p w:rsidR="00A16FEB" w:rsidRPr="002C677C" w:rsidRDefault="00A16FEB" w:rsidP="00A16FEB">
            <w:pPr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lastRenderedPageBreak/>
              <w:t xml:space="preserve">Противодействие экстремистской и </w:t>
            </w:r>
            <w:r w:rsidRPr="002C677C">
              <w:rPr>
                <w:rFonts w:ascii="Raleway" w:hAnsi="Raleway"/>
                <w:sz w:val="22"/>
                <w:szCs w:val="22"/>
              </w:rPr>
              <w:lastRenderedPageBreak/>
              <w:t>террористической деятельности осуществляется по двум основным направлениям:</w:t>
            </w:r>
          </w:p>
          <w:p w:rsidR="00A16FEB" w:rsidRPr="002C677C" w:rsidRDefault="00A16FEB" w:rsidP="00A16FEB">
            <w:pPr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 -  принятие профилактических мер, направленных на предупреждение данной деятельности, в том числе на выявление и последующее устранение причин и условий, способствующих её осуществлению</w:t>
            </w:r>
          </w:p>
          <w:p w:rsidR="00C1739B" w:rsidRPr="002C677C" w:rsidRDefault="00A16FEB" w:rsidP="00A16FEB">
            <w:pPr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- непосредственное выявление и пресечение правоохранительными органами экстремистской и террористической деятельности общественных и религиозных объединений, иных организаций, физических лиц</w:t>
            </w:r>
          </w:p>
        </w:tc>
      </w:tr>
      <w:tr w:rsidR="00C1739B" w:rsidRPr="002C677C" w:rsidTr="004F16BE">
        <w:tc>
          <w:tcPr>
            <w:tcW w:w="502" w:type="dxa"/>
            <w:gridSpan w:val="2"/>
          </w:tcPr>
          <w:p w:rsidR="00C1739B" w:rsidRPr="002C677C" w:rsidRDefault="00C1739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F2487" w:rsidRPr="002C677C" w:rsidRDefault="000F2487" w:rsidP="000F2487">
            <w:pPr>
              <w:shd w:val="clear" w:color="auto" w:fill="FFFFFF"/>
              <w:rPr>
                <w:rFonts w:ascii="Raleway" w:hAnsi="Raleway" w:cs="Arial"/>
                <w:color w:val="202124"/>
              </w:rPr>
            </w:pPr>
            <w:proofErr w:type="gramStart"/>
            <w:r w:rsidRPr="002C677C">
              <w:rPr>
                <w:rStyle w:val="cskcde"/>
                <w:rFonts w:ascii="Raleway" w:hAnsi="Raleway" w:cs="Arial"/>
                <w:color w:val="202124"/>
                <w:sz w:val="22"/>
                <w:szCs w:val="22"/>
              </w:rPr>
              <w:t xml:space="preserve">Каким </w:t>
            </w:r>
            <w:proofErr w:type="spellStart"/>
            <w:r w:rsidRPr="002C677C">
              <w:rPr>
                <w:rStyle w:val="cskcde"/>
                <w:rFonts w:ascii="Raleway" w:hAnsi="Raleway" w:cs="Arial"/>
                <w:color w:val="202124"/>
                <w:sz w:val="22"/>
                <w:szCs w:val="22"/>
              </w:rPr>
              <w:t>Нпа</w:t>
            </w:r>
            <w:proofErr w:type="spellEnd"/>
            <w:r w:rsidRPr="002C677C">
              <w:rPr>
                <w:rStyle w:val="cskcde"/>
                <w:rFonts w:ascii="Raleway" w:hAnsi="Raleway" w:cs="Arial"/>
                <w:color w:val="202124"/>
                <w:sz w:val="22"/>
                <w:szCs w:val="22"/>
              </w:rPr>
              <w:t xml:space="preserve"> предусмотрены правовые основы борьбы с экстремизмом?</w:t>
            </w:r>
            <w:proofErr w:type="gramEnd"/>
          </w:p>
          <w:p w:rsidR="00C1739B" w:rsidRPr="002C677C" w:rsidRDefault="00C1739B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</w:p>
        </w:tc>
        <w:tc>
          <w:tcPr>
            <w:tcW w:w="5528" w:type="dxa"/>
          </w:tcPr>
          <w:p w:rsidR="00C1739B" w:rsidRPr="002C677C" w:rsidRDefault="000F2487" w:rsidP="000F2487">
            <w:pPr>
              <w:shd w:val="clear" w:color="auto" w:fill="FFFFFF"/>
              <w:ind w:left="11" w:right="11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Правовую </w:t>
            </w:r>
            <w:r w:rsidRPr="002C677C">
              <w:rPr>
                <w:rFonts w:ascii="Raleway" w:hAnsi="Raleway" w:cs="Arial"/>
                <w:sz w:val="22"/>
                <w:szCs w:val="22"/>
              </w:rPr>
              <w:t>основу борьбы с экстремизмом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 и терроризмом составляют: Конституция Российской Федерации, Уголовный кодекс Российской Федерации, Кодекс Российской Федерации об административных правонарушениях, Федеральные Законы: «О противодействии </w:t>
            </w:r>
            <w:r w:rsidRPr="002C677C">
              <w:rPr>
                <w:rFonts w:ascii="Raleway" w:hAnsi="Raleway" w:cs="Arial"/>
                <w:sz w:val="22"/>
                <w:szCs w:val="22"/>
              </w:rPr>
              <w:t>экстремистской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 xml:space="preserve"> деятельности», «О противодействии терроризму», «О прокуратуре </w:t>
            </w:r>
          </w:p>
        </w:tc>
      </w:tr>
      <w:tr w:rsidR="002E772D" w:rsidRPr="002C677C" w:rsidTr="004F16BE">
        <w:tc>
          <w:tcPr>
            <w:tcW w:w="502" w:type="dxa"/>
            <w:gridSpan w:val="2"/>
          </w:tcPr>
          <w:p w:rsidR="002E772D" w:rsidRPr="002C677C" w:rsidRDefault="002E772D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2E772D" w:rsidRPr="002C677C" w:rsidRDefault="002E772D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На каких основных принципах основывается</w:t>
            </w:r>
            <w:r w:rsidRPr="002C677C">
              <w:rPr>
                <w:rFonts w:ascii="Raleway" w:hAnsi="Raleway"/>
                <w:bCs/>
                <w:color w:val="000000"/>
                <w:sz w:val="22"/>
                <w:szCs w:val="22"/>
              </w:rPr>
              <w:t xml:space="preserve"> противодействие экстремистской деятельности?</w:t>
            </w:r>
          </w:p>
        </w:tc>
        <w:tc>
          <w:tcPr>
            <w:tcW w:w="5528" w:type="dxa"/>
          </w:tcPr>
          <w:p w:rsidR="002E772D" w:rsidRPr="002C677C" w:rsidRDefault="002E772D" w:rsidP="002E772D">
            <w:pPr>
              <w:shd w:val="clear" w:color="auto" w:fill="FFFFFF"/>
              <w:textAlignment w:val="baseline"/>
              <w:rPr>
                <w:rFonts w:ascii="Raleway" w:hAnsi="Raleway" w:cs="Arial"/>
                <w:color w:val="000000"/>
              </w:rPr>
            </w:pPr>
            <w:r w:rsidRPr="002C677C">
              <w:rPr>
                <w:rFonts w:ascii="Raleway" w:hAnsi="Raleway" w:cs="Arial"/>
                <w:bCs/>
                <w:color w:val="000000"/>
                <w:sz w:val="22"/>
                <w:szCs w:val="22"/>
              </w:rPr>
              <w:t>Противодействие экстремистской деятельности основывается на следующих принципах:</w:t>
            </w:r>
          </w:p>
          <w:p w:rsidR="002E772D" w:rsidRPr="002C677C" w:rsidRDefault="002E772D" w:rsidP="002E772D">
            <w:pPr>
              <w:shd w:val="clear" w:color="auto" w:fill="FFFFFF"/>
              <w:textAlignment w:val="baseline"/>
              <w:rPr>
                <w:rFonts w:ascii="Raleway" w:hAnsi="Raleway" w:cs="Arial"/>
                <w:color w:val="000000"/>
              </w:rPr>
            </w:pPr>
            <w:r w:rsidRPr="002C677C">
              <w:rPr>
                <w:rFonts w:ascii="Raleway" w:hAnsi="Raleway" w:cs="Arial"/>
                <w:color w:val="000000"/>
                <w:sz w:val="22"/>
                <w:szCs w:val="22"/>
              </w:rPr>
              <w:t>1. признание, соблюдение и защита прав и свобод человека и гражданина, а равно законных интересов организации; </w:t>
            </w:r>
          </w:p>
          <w:p w:rsidR="002E772D" w:rsidRPr="002C677C" w:rsidRDefault="002E772D" w:rsidP="002E772D">
            <w:pPr>
              <w:shd w:val="clear" w:color="auto" w:fill="FFFFFF"/>
              <w:textAlignment w:val="baseline"/>
              <w:rPr>
                <w:rFonts w:ascii="Raleway" w:hAnsi="Raleway" w:cs="Arial"/>
                <w:color w:val="000000"/>
              </w:rPr>
            </w:pPr>
            <w:r w:rsidRPr="002C677C">
              <w:rPr>
                <w:rFonts w:ascii="Raleway" w:hAnsi="Raleway" w:cs="Arial"/>
                <w:color w:val="000000"/>
                <w:sz w:val="22"/>
                <w:szCs w:val="22"/>
              </w:rPr>
              <w:t>2. законность; </w:t>
            </w:r>
          </w:p>
          <w:p w:rsidR="002E772D" w:rsidRPr="002C677C" w:rsidRDefault="002E772D" w:rsidP="002E772D">
            <w:pPr>
              <w:shd w:val="clear" w:color="auto" w:fill="FFFFFF"/>
              <w:textAlignment w:val="baseline"/>
              <w:rPr>
                <w:rFonts w:ascii="Raleway" w:hAnsi="Raleway" w:cs="Arial"/>
                <w:color w:val="000000"/>
              </w:rPr>
            </w:pPr>
            <w:r w:rsidRPr="002C677C">
              <w:rPr>
                <w:rFonts w:ascii="Raleway" w:hAnsi="Raleway" w:cs="Arial"/>
                <w:color w:val="000000"/>
                <w:sz w:val="22"/>
                <w:szCs w:val="22"/>
              </w:rPr>
              <w:t>3. гласность; </w:t>
            </w:r>
          </w:p>
          <w:p w:rsidR="002E772D" w:rsidRPr="002C677C" w:rsidRDefault="002E772D" w:rsidP="002E772D">
            <w:pPr>
              <w:shd w:val="clear" w:color="auto" w:fill="FFFFFF"/>
              <w:textAlignment w:val="baseline"/>
              <w:rPr>
                <w:rFonts w:ascii="Raleway" w:hAnsi="Raleway" w:cs="Arial"/>
                <w:color w:val="000000"/>
              </w:rPr>
            </w:pPr>
            <w:r w:rsidRPr="002C677C">
              <w:rPr>
                <w:rFonts w:ascii="Raleway" w:hAnsi="Raleway" w:cs="Arial"/>
                <w:color w:val="000000"/>
                <w:sz w:val="22"/>
                <w:szCs w:val="22"/>
              </w:rPr>
              <w:t>4. приоритет обеспечения безопасности РФ; </w:t>
            </w:r>
          </w:p>
          <w:p w:rsidR="002E772D" w:rsidRPr="002C677C" w:rsidRDefault="002E772D" w:rsidP="002E772D">
            <w:pPr>
              <w:shd w:val="clear" w:color="auto" w:fill="FFFFFF"/>
              <w:textAlignment w:val="baseline"/>
              <w:rPr>
                <w:rFonts w:ascii="Raleway" w:hAnsi="Raleway" w:cs="Arial"/>
                <w:color w:val="000000"/>
              </w:rPr>
            </w:pPr>
            <w:r w:rsidRPr="002C677C">
              <w:rPr>
                <w:rFonts w:ascii="Raleway" w:hAnsi="Raleway" w:cs="Arial"/>
                <w:color w:val="000000"/>
                <w:sz w:val="22"/>
                <w:szCs w:val="22"/>
              </w:rPr>
              <w:t>5. приоритет мер, направленных на предупреждение экстремистской деятельности; </w:t>
            </w:r>
          </w:p>
          <w:p w:rsidR="002E772D" w:rsidRPr="002C677C" w:rsidRDefault="002E772D" w:rsidP="002E772D">
            <w:pPr>
              <w:shd w:val="clear" w:color="auto" w:fill="FFFFFF"/>
              <w:textAlignment w:val="baseline"/>
              <w:rPr>
                <w:rFonts w:ascii="Raleway" w:hAnsi="Raleway" w:cs="Arial"/>
                <w:color w:val="000000"/>
              </w:rPr>
            </w:pPr>
            <w:r w:rsidRPr="002C677C">
              <w:rPr>
                <w:rFonts w:ascii="Raleway" w:hAnsi="Raleway" w:cs="Arial"/>
                <w:color w:val="000000"/>
                <w:sz w:val="22"/>
                <w:szCs w:val="22"/>
              </w:rPr>
              <w:t>6.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 </w:t>
            </w:r>
          </w:p>
          <w:p w:rsidR="002E772D" w:rsidRPr="002C677C" w:rsidRDefault="002E772D" w:rsidP="002E772D">
            <w:pPr>
              <w:shd w:val="clear" w:color="auto" w:fill="FFFFFF"/>
              <w:textAlignment w:val="baseline"/>
              <w:rPr>
                <w:rFonts w:ascii="Raleway" w:hAnsi="Raleway" w:cs="Arial"/>
                <w:color w:val="000000"/>
              </w:rPr>
            </w:pPr>
            <w:r w:rsidRPr="002C677C">
              <w:rPr>
                <w:rFonts w:ascii="Raleway" w:hAnsi="Raleway" w:cs="Arial"/>
                <w:color w:val="000000"/>
                <w:sz w:val="22"/>
                <w:szCs w:val="22"/>
              </w:rPr>
              <w:t>7. неотвратимость наказания за осуществление экстремистской деятельности.</w:t>
            </w:r>
          </w:p>
        </w:tc>
      </w:tr>
      <w:tr w:rsidR="002E772D" w:rsidRPr="002C677C" w:rsidTr="004F16BE">
        <w:tc>
          <w:tcPr>
            <w:tcW w:w="502" w:type="dxa"/>
            <w:gridSpan w:val="2"/>
          </w:tcPr>
          <w:p w:rsidR="002E772D" w:rsidRPr="002C677C" w:rsidRDefault="002E772D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2E772D" w:rsidRPr="002C677C" w:rsidRDefault="000514C2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 w:cs="Arial"/>
                <w:color w:val="202124"/>
                <w:sz w:val="22"/>
                <w:szCs w:val="22"/>
                <w:shd w:val="clear" w:color="auto" w:fill="FFFFFF"/>
              </w:rPr>
              <w:t xml:space="preserve">Что входит в понятие </w:t>
            </w:r>
            <w:proofErr w:type="spellStart"/>
            <w:r w:rsidRPr="002C677C">
              <w:rPr>
                <w:rFonts w:ascii="Raleway" w:hAnsi="Raleway" w:cs="Arial"/>
                <w:color w:val="202124"/>
                <w:sz w:val="22"/>
                <w:szCs w:val="22"/>
                <w:shd w:val="clear" w:color="auto" w:fill="FFFFFF"/>
              </w:rPr>
              <w:t>наркотизма</w:t>
            </w:r>
            <w:proofErr w:type="spellEnd"/>
            <w:r w:rsidRPr="002C677C">
              <w:rPr>
                <w:rFonts w:ascii="Raleway" w:hAnsi="Raleway" w:cs="Arial"/>
                <w:color w:val="202124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5528" w:type="dxa"/>
          </w:tcPr>
          <w:p w:rsidR="002E772D" w:rsidRPr="002C677C" w:rsidRDefault="000514C2" w:rsidP="000514C2">
            <w:pPr>
              <w:rPr>
                <w:rFonts w:ascii="Raleway" w:hAnsi="Raleway"/>
              </w:rPr>
            </w:pPr>
            <w:proofErr w:type="spellStart"/>
            <w:r w:rsidRPr="002C677C">
              <w:rPr>
                <w:rFonts w:ascii="Raleway" w:hAnsi="Raleway"/>
                <w:sz w:val="22"/>
                <w:szCs w:val="22"/>
              </w:rPr>
              <w:t>Н</w:t>
            </w:r>
            <w:r w:rsidR="006D0C39" w:rsidRPr="002C677C">
              <w:rPr>
                <w:rFonts w:ascii="Raleway" w:hAnsi="Raleway"/>
                <w:sz w:val="22"/>
                <w:szCs w:val="22"/>
              </w:rPr>
              <w:t>аркотизм</w:t>
            </w:r>
            <w:proofErr w:type="spellEnd"/>
            <w:r w:rsidR="006D0C39" w:rsidRPr="002C677C">
              <w:rPr>
                <w:rFonts w:ascii="Raleway" w:hAnsi="Raleway"/>
                <w:sz w:val="22"/>
                <w:szCs w:val="22"/>
              </w:rPr>
              <w:t> - это социальное явление. Его содержание заключается в приобщении к употреблению наркотиков отдельных групп населения, а форма выражается в совокупности прямо или опосредованно связанных с наркотиками общественно опасных действий, посягающих на здоровье людей.</w:t>
            </w:r>
          </w:p>
        </w:tc>
      </w:tr>
      <w:tr w:rsidR="004B29C0" w:rsidRPr="002C677C" w:rsidTr="004F16BE">
        <w:tc>
          <w:tcPr>
            <w:tcW w:w="10172" w:type="dxa"/>
            <w:gridSpan w:val="4"/>
          </w:tcPr>
          <w:p w:rsidR="00DF370D" w:rsidRPr="002C677C" w:rsidRDefault="002C677C" w:rsidP="00C25B43">
            <w:pPr>
              <w:shd w:val="clear" w:color="auto" w:fill="FFFFFF"/>
              <w:ind w:left="11" w:right="11" w:hanging="11"/>
              <w:jc w:val="center"/>
              <w:rPr>
                <w:rFonts w:ascii="Raleway" w:hAnsi="Raleway"/>
                <w:bCs/>
              </w:rPr>
            </w:pPr>
            <w:r w:rsidRPr="00C25B43">
              <w:rPr>
                <w:rFonts w:ascii="Raleway" w:hAnsi="Raleway"/>
                <w:b/>
                <w:sz w:val="22"/>
                <w:szCs w:val="22"/>
              </w:rPr>
              <w:t>Основы здорового образа жизни</w:t>
            </w:r>
            <w:r w:rsidR="00C25B43">
              <w:rPr>
                <w:rFonts w:ascii="Raleway" w:hAnsi="Raleway"/>
                <w:b/>
                <w:sz w:val="22"/>
                <w:szCs w:val="22"/>
              </w:rPr>
              <w:t xml:space="preserve">  </w:t>
            </w:r>
            <w:r w:rsidRPr="00C25B43">
              <w:rPr>
                <w:rFonts w:ascii="Raleway" w:hAnsi="Raleway"/>
                <w:b/>
                <w:bCs/>
              </w:rPr>
              <w:t>5</w:t>
            </w:r>
          </w:p>
        </w:tc>
      </w:tr>
      <w:tr w:rsidR="00CA108B" w:rsidRPr="002C677C" w:rsidTr="004F16BE">
        <w:tc>
          <w:tcPr>
            <w:tcW w:w="502" w:type="dxa"/>
            <w:gridSpan w:val="2"/>
          </w:tcPr>
          <w:p w:rsidR="00CA108B" w:rsidRPr="002C677C" w:rsidRDefault="00CA108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CA108B" w:rsidRPr="002C677C" w:rsidRDefault="002C677C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Что представляет собой здоровье?</w:t>
            </w:r>
          </w:p>
        </w:tc>
        <w:tc>
          <w:tcPr>
            <w:tcW w:w="5528" w:type="dxa"/>
          </w:tcPr>
          <w:p w:rsidR="00CA108B" w:rsidRPr="002C677C" w:rsidRDefault="002C677C" w:rsidP="00D928AE">
            <w:pPr>
              <w:shd w:val="clear" w:color="auto" w:fill="FFFFFF"/>
              <w:ind w:left="11" w:right="11" w:hanging="11"/>
              <w:rPr>
                <w:rFonts w:ascii="Raleway" w:hAnsi="Raleway"/>
              </w:rPr>
            </w:pP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Здоровье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– это состояние любого живого организма, при котором организм в целом и все его органы способны полностью выполнять свои функции; это отсутствие недуга, болезни</w:t>
            </w:r>
          </w:p>
        </w:tc>
      </w:tr>
      <w:tr w:rsidR="00CA108B" w:rsidRPr="002C677C" w:rsidTr="004F16BE">
        <w:tc>
          <w:tcPr>
            <w:tcW w:w="502" w:type="dxa"/>
            <w:gridSpan w:val="2"/>
          </w:tcPr>
          <w:p w:rsidR="00CA108B" w:rsidRPr="002C677C" w:rsidRDefault="00CA108B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CA108B" w:rsidRPr="002C677C" w:rsidRDefault="00C25B4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Раскройте содержание понятия «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здоровый образ жизни»</w:t>
            </w:r>
          </w:p>
        </w:tc>
        <w:tc>
          <w:tcPr>
            <w:tcW w:w="5528" w:type="dxa"/>
          </w:tcPr>
          <w:p w:rsidR="00CA108B" w:rsidRPr="002C677C" w:rsidRDefault="00C25B43" w:rsidP="00C25B43">
            <w:pPr>
              <w:shd w:val="clear" w:color="auto" w:fill="FFFFFF"/>
              <w:ind w:left="11" w:right="11" w:hanging="11"/>
              <w:rPr>
                <w:rFonts w:ascii="Raleway" w:hAnsi="Raleway"/>
                <w:bCs/>
                <w:iCs/>
              </w:rPr>
            </w:pP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Здоровый образ жизни (ЗОЖ) — </w:t>
            </w:r>
            <w:r w:rsidRPr="002C677C">
              <w:rPr>
                <w:rStyle w:val="a5"/>
                <w:rFonts w:ascii="Raleway" w:hAnsi="Raleway" w:cs="Arial"/>
                <w:b w:val="0"/>
                <w:bCs w:val="0"/>
                <w:sz w:val="22"/>
                <w:szCs w:val="22"/>
                <w:shd w:val="clear" w:color="auto" w:fill="FFFFFF"/>
              </w:rPr>
              <w:t>это образ жизни человека, который помогает сохранить здоровье и снизить риск неинфекционных заболеваний путём контроля над поведенческими факторами риска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D928AE" w:rsidRPr="002C677C" w:rsidTr="004F16BE">
        <w:tc>
          <w:tcPr>
            <w:tcW w:w="502" w:type="dxa"/>
            <w:gridSpan w:val="2"/>
          </w:tcPr>
          <w:p w:rsidR="00D928AE" w:rsidRPr="002C677C" w:rsidRDefault="00D928A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28AE" w:rsidRPr="002C677C" w:rsidRDefault="00C25B43" w:rsidP="00C25B43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Что включает в себя 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здоровый образ жизни?</w:t>
            </w:r>
          </w:p>
        </w:tc>
        <w:tc>
          <w:tcPr>
            <w:tcW w:w="5528" w:type="dxa"/>
          </w:tcPr>
          <w:p w:rsidR="00C25B4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Здоровый образ жизни подразумевает:</w:t>
            </w:r>
          </w:p>
          <w:p w:rsidR="00C25B4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 отказ от табака и употребления алкоголя;</w:t>
            </w:r>
          </w:p>
          <w:p w:rsidR="00C25B4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lastRenderedPageBreak/>
              <w:t>- рациональное питание;</w:t>
            </w:r>
          </w:p>
          <w:p w:rsidR="00C25B4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 физическую активность (физические упражнения, спорт и тому подобное);</w:t>
            </w:r>
          </w:p>
          <w:p w:rsidR="00D928AE" w:rsidRPr="002C677C" w:rsidRDefault="00C25B43" w:rsidP="00C25B43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 укрепление психического здоровья и другие меры по укреплению здоровья</w:t>
            </w:r>
            <w:r w:rsidRPr="002C677C">
              <w:rPr>
                <w:rFonts w:ascii="Raleway" w:hAnsi="Raleway" w:cs="Arial"/>
                <w:color w:val="333333"/>
                <w:sz w:val="25"/>
                <w:szCs w:val="25"/>
              </w:rPr>
              <w:t>.</w:t>
            </w:r>
          </w:p>
        </w:tc>
      </w:tr>
      <w:tr w:rsidR="00D928AE" w:rsidRPr="002C677C" w:rsidTr="004F16BE">
        <w:tc>
          <w:tcPr>
            <w:tcW w:w="502" w:type="dxa"/>
            <w:gridSpan w:val="2"/>
          </w:tcPr>
          <w:p w:rsidR="00D928AE" w:rsidRPr="002C677C" w:rsidRDefault="00D928AE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D928AE" w:rsidRPr="002C677C" w:rsidRDefault="00C25B43" w:rsidP="00C25B43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Перечислите факторы, влияющие на укрепление здоровья</w:t>
            </w:r>
            <w:r>
              <w:rPr>
                <w:rFonts w:ascii="Raleway" w:hAnsi="Raleway"/>
                <w:sz w:val="22"/>
                <w:szCs w:val="22"/>
              </w:rPr>
              <w:t>.</w:t>
            </w:r>
            <w:r w:rsidRPr="002C677C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C25B4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</w:rPr>
              <w:t>На укрепление здоровья влияют следующие факторы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:</w:t>
            </w:r>
          </w:p>
          <w:p w:rsidR="00C25B4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/>
              </w:rPr>
              <w:t xml:space="preserve">-  </w:t>
            </w: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</w:rPr>
              <w:t>Режим дня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: соблюдаемый порядок труда, отдыха, сна и питания.</w:t>
            </w:r>
          </w:p>
          <w:p w:rsidR="00C25B4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/>
              </w:rPr>
              <w:t xml:space="preserve">- </w:t>
            </w: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</w:rPr>
              <w:t>Правила личной гигиены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: содержание тела в чистоте, уход за полостью рта, ногтями и волосами, мытьё рук перед едой, выбор одежды и обуви по сезону из натуральных материалов, использование только индивидуальных предметов быта.</w:t>
            </w:r>
          </w:p>
          <w:p w:rsidR="00C25B4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/>
              </w:rPr>
              <w:t xml:space="preserve">- </w:t>
            </w: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</w:rPr>
              <w:t>Физическая активность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: ежедневная зарядка и ходьба, спортивные и семейные игры, занятия танцами или фитнесом.</w:t>
            </w:r>
          </w:p>
          <w:p w:rsidR="00C25B4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/>
              </w:rPr>
              <w:t xml:space="preserve">- </w:t>
            </w: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</w:rPr>
              <w:t>Рациональное питание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: соблюдение правильного соотношения белков, жиров и углеводов, рациональной калорийности, частоты приёма пищи, качества пищи и её приготовления.</w:t>
            </w:r>
          </w:p>
          <w:p w:rsidR="00C25B4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/>
              </w:rPr>
              <w:t xml:space="preserve">- </w:t>
            </w: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</w:rPr>
              <w:t>Здоровый сон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: полноценный сон не менее 8 часов.</w:t>
            </w:r>
          </w:p>
          <w:p w:rsidR="00D928AE" w:rsidRPr="002C677C" w:rsidRDefault="00D928AE" w:rsidP="00D928AE">
            <w:pPr>
              <w:shd w:val="clear" w:color="auto" w:fill="FFFFFF"/>
              <w:ind w:left="10" w:right="10" w:firstLine="24"/>
              <w:rPr>
                <w:rFonts w:ascii="Raleway" w:hAnsi="Raleway"/>
                <w:bCs/>
                <w:iCs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Содержание воинской обязанности граждан Российской Федерации определено Федеральным законом «О воинской обязанности и военной службе»</w:t>
            </w:r>
          </w:p>
        </w:tc>
      </w:tr>
      <w:tr w:rsidR="00081B53" w:rsidRPr="002C677C" w:rsidTr="0057472E">
        <w:tc>
          <w:tcPr>
            <w:tcW w:w="10172" w:type="dxa"/>
            <w:gridSpan w:val="4"/>
          </w:tcPr>
          <w:p w:rsidR="00C25B43" w:rsidRDefault="00C25B43" w:rsidP="00C25B43">
            <w:pPr>
              <w:shd w:val="clear" w:color="auto" w:fill="FFFFFF"/>
              <w:ind w:left="11" w:right="11" w:firstLine="527"/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 xml:space="preserve">Основы обороны государства и воинская обязанность </w:t>
            </w:r>
          </w:p>
          <w:p w:rsidR="00081B53" w:rsidRPr="002C677C" w:rsidRDefault="00C25B43" w:rsidP="00C25B43">
            <w:pPr>
              <w:shd w:val="clear" w:color="auto" w:fill="FFFFFF"/>
              <w:ind w:left="11" w:right="11" w:firstLine="527"/>
              <w:jc w:val="center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/>
                <w:b/>
                <w:sz w:val="22"/>
                <w:szCs w:val="22"/>
              </w:rPr>
              <w:t>10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2C677C" w:rsidP="0057472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Что представляет собой воинская обязанность в России?</w:t>
            </w:r>
          </w:p>
        </w:tc>
        <w:tc>
          <w:tcPr>
            <w:tcW w:w="5528" w:type="dxa"/>
          </w:tcPr>
          <w:p w:rsidR="00081B53" w:rsidRPr="002C677C" w:rsidRDefault="002C677C" w:rsidP="0057472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Воинская обязанность в России </w:t>
            </w:r>
            <w:r w:rsidRPr="002C677C">
              <w:rPr>
                <w:rFonts w:ascii="Raleway" w:hAnsi="Raleway" w:cs="Arial"/>
                <w:sz w:val="22"/>
                <w:szCs w:val="22"/>
                <w:shd w:val="clear" w:color="auto" w:fill="FFFFFF"/>
              </w:rPr>
              <w:t>- обязанность гражданина России по защите Отечества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C25B43" w:rsidP="0057472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Раскройте содержание понятия «воинская обязанность»</w:t>
            </w:r>
          </w:p>
        </w:tc>
        <w:tc>
          <w:tcPr>
            <w:tcW w:w="5528" w:type="dxa"/>
          </w:tcPr>
          <w:p w:rsidR="00081B53" w:rsidRPr="002C677C" w:rsidRDefault="00C25B43" w:rsidP="0057472E">
            <w:pPr>
              <w:shd w:val="clear" w:color="auto" w:fill="FFFFFF"/>
              <w:ind w:left="10" w:right="11" w:firstLine="24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Воинская обязанность —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установленный законом долг граждан РФ проходить военную подготовку в рядах вооружённых сил РФ и выполнять обязанности, связанные с обороной страны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C25B43" w:rsidP="0057472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Что включает в себя воинская обязанность?</w:t>
            </w:r>
          </w:p>
        </w:tc>
        <w:tc>
          <w:tcPr>
            <w:tcW w:w="5528" w:type="dxa"/>
          </w:tcPr>
          <w:p w:rsidR="00C25B43" w:rsidRPr="002C677C" w:rsidRDefault="00C25B43" w:rsidP="00C25B43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</w:rPr>
              <w:t>Воинская обязанность в России предусматривает:</w:t>
            </w:r>
          </w:p>
          <w:p w:rsidR="00C25B43" w:rsidRPr="002C677C" w:rsidRDefault="00C25B43" w:rsidP="00C25B43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-воинский учёт;</w:t>
            </w:r>
          </w:p>
          <w:p w:rsidR="00C25B43" w:rsidRPr="002C677C" w:rsidRDefault="00C25B43" w:rsidP="00C25B43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-обязательную подготовку к военной службе;</w:t>
            </w:r>
          </w:p>
          <w:p w:rsidR="00C25B43" w:rsidRPr="002C677C" w:rsidRDefault="00C25B43" w:rsidP="00C25B43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-призыв на военную службу;</w:t>
            </w:r>
          </w:p>
          <w:p w:rsidR="00C25B43" w:rsidRPr="002C677C" w:rsidRDefault="00C25B43" w:rsidP="00C25B43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-прохождение военной службы по призыву;</w:t>
            </w:r>
          </w:p>
          <w:p w:rsidR="00C25B43" w:rsidRPr="002C677C" w:rsidRDefault="00C25B43" w:rsidP="00C25B43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-пребывание в запасе;</w:t>
            </w:r>
          </w:p>
          <w:p w:rsidR="00C25B43" w:rsidRPr="002C677C" w:rsidRDefault="00C25B43" w:rsidP="00C25B43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 xml:space="preserve">-призыв на военные сборы </w:t>
            </w:r>
          </w:p>
          <w:p w:rsidR="00081B5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  <w:sz w:val="25"/>
                <w:szCs w:val="25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 прохождение военных сборов в период пребывания в запасе.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C25B43" w:rsidP="0057472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Какой нормативно-правовой акт определяет 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содержание</w:t>
            </w:r>
            <w:r w:rsidRPr="002C677C">
              <w:rPr>
                <w:rFonts w:ascii="Raleway" w:hAnsi="Raleway"/>
                <w:sz w:val="22"/>
                <w:szCs w:val="22"/>
              </w:rPr>
              <w:t xml:space="preserve"> воинской обязанности?</w:t>
            </w:r>
          </w:p>
        </w:tc>
        <w:tc>
          <w:tcPr>
            <w:tcW w:w="5528" w:type="dxa"/>
          </w:tcPr>
          <w:p w:rsidR="00C25B4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Содержание воинской обязанности граждан Российской Федерации определено Федеральным законом «О воинской обязанности и военной службе»</w:t>
            </w:r>
          </w:p>
          <w:p w:rsidR="00081B53" w:rsidRPr="002C677C" w:rsidRDefault="00081B53" w:rsidP="0057472E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</w:rPr>
            </w:pPr>
          </w:p>
        </w:tc>
      </w:tr>
      <w:tr w:rsidR="00C25B43" w:rsidRPr="002C677C" w:rsidTr="004F16BE">
        <w:tc>
          <w:tcPr>
            <w:tcW w:w="502" w:type="dxa"/>
            <w:gridSpan w:val="2"/>
          </w:tcPr>
          <w:p w:rsidR="00C25B43" w:rsidRPr="002C677C" w:rsidRDefault="00C25B4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C25B43" w:rsidRPr="002C677C" w:rsidRDefault="00C25B43" w:rsidP="0057472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Что является правовой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основой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воинской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обязанности и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военной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службы?</w:t>
            </w:r>
          </w:p>
        </w:tc>
        <w:tc>
          <w:tcPr>
            <w:tcW w:w="5528" w:type="dxa"/>
          </w:tcPr>
          <w:p w:rsidR="00C25B43" w:rsidRPr="002C677C" w:rsidRDefault="00C25B43" w:rsidP="00C25B43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Правовой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основой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воинской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обязанности и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военной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службы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являются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 Конституция. Российской Федерации, настоящий Федеральный закон, другие федеральные законы и иные нормативные правовые акты Российской Федерации, регулирующие вопросы 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lastRenderedPageBreak/>
              <w:t>обороны,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воинской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обязанности,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военной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службы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и статуса военнослужащих, международные договоры Российской Федерации.</w:t>
            </w:r>
          </w:p>
        </w:tc>
      </w:tr>
      <w:tr w:rsidR="00081B53" w:rsidRPr="002C677C" w:rsidTr="004F16BE">
        <w:tc>
          <w:tcPr>
            <w:tcW w:w="10172" w:type="dxa"/>
            <w:gridSpan w:val="4"/>
          </w:tcPr>
          <w:p w:rsidR="00081B53" w:rsidRPr="002C677C" w:rsidRDefault="00081B53" w:rsidP="00A37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</w:rPr>
            </w:pPr>
            <w:r w:rsidRPr="002C677C">
              <w:rPr>
                <w:rFonts w:ascii="Raleway" w:hAnsi="Raleway"/>
                <w:b/>
              </w:rPr>
              <w:lastRenderedPageBreak/>
              <w:t>Основы медицинских знаний и оказание первой помощи</w:t>
            </w:r>
          </w:p>
          <w:p w:rsidR="00081B53" w:rsidRPr="002C677C" w:rsidRDefault="00081B53" w:rsidP="00A37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/>
                <w:b/>
              </w:rPr>
              <w:t>5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081B53" w:rsidP="000D08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Раскройте понятие «первая помощь»</w:t>
            </w:r>
          </w:p>
        </w:tc>
        <w:tc>
          <w:tcPr>
            <w:tcW w:w="5528" w:type="dxa"/>
          </w:tcPr>
          <w:p w:rsidR="00081B53" w:rsidRPr="002C677C" w:rsidRDefault="00081B53" w:rsidP="00225F8B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Первая помощь — это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комплекс срочных простейших мероприятий по спасению жизни человека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Какова цель первой помощи?</w:t>
            </w:r>
          </w:p>
        </w:tc>
        <w:tc>
          <w:tcPr>
            <w:tcW w:w="5528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Цель первой помощи — устранить явления, угрожающие жизни, а также предупредить дальнейшие повреждения и возможные осложнения.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Перечислите 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состояния, при которых оказывается первая помощь</w:t>
            </w:r>
          </w:p>
        </w:tc>
        <w:tc>
          <w:tcPr>
            <w:tcW w:w="5528" w:type="dxa"/>
          </w:tcPr>
          <w:p w:rsidR="00081B53" w:rsidRPr="002C677C" w:rsidRDefault="00081B53" w:rsidP="00225F8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Состояния, при которых оказывается первая помощь:</w:t>
            </w:r>
          </w:p>
          <w:p w:rsidR="00081B53" w:rsidRPr="002C677C" w:rsidRDefault="00081B53" w:rsidP="00225F8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-отсутствие сознания</w:t>
            </w:r>
          </w:p>
          <w:p w:rsidR="00081B53" w:rsidRPr="002C677C" w:rsidRDefault="00081B53" w:rsidP="00225F8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-остановка дыхания и кровообращения</w:t>
            </w:r>
          </w:p>
          <w:p w:rsidR="00081B53" w:rsidRPr="002C677C" w:rsidRDefault="00081B53" w:rsidP="00225F8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-наружные кровотечения</w:t>
            </w:r>
          </w:p>
          <w:p w:rsidR="00081B53" w:rsidRPr="002C677C" w:rsidRDefault="00081B53" w:rsidP="00225F8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-инородные тела в верхних дыхательных путях</w:t>
            </w:r>
          </w:p>
          <w:p w:rsidR="00081B53" w:rsidRPr="002C677C" w:rsidRDefault="00081B53" w:rsidP="00225F8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-травмы различных областей тела</w:t>
            </w:r>
          </w:p>
          <w:p w:rsidR="00081B53" w:rsidRPr="002C677C" w:rsidRDefault="00081B53" w:rsidP="00225F8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-ожоги, эффекты воздействия высоких температур, теплового излучения</w:t>
            </w:r>
          </w:p>
          <w:p w:rsidR="00081B53" w:rsidRPr="002C677C" w:rsidRDefault="00081B53" w:rsidP="00225F8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-отморожение и другие эффекты воздействия низких температур</w:t>
            </w:r>
          </w:p>
          <w:p w:rsidR="00081B53" w:rsidRPr="002C677C" w:rsidRDefault="00081B53" w:rsidP="00225F8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-отравления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Какова последовательность оказания первой помощи?</w:t>
            </w:r>
          </w:p>
        </w:tc>
        <w:tc>
          <w:tcPr>
            <w:tcW w:w="5528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Порядок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оказания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первой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помощи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: - оценить состояние пострадавшего, осмотреть его; - привлекая помощника или самостоятельно вызвать скорую медицинскую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помощь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; выполнить необходимые мероприятия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первой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помощи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: - остановить кровотечение - наложить повязки - придать пострадавшему необходимое в зависимости от вида травмы положение - контролировать состояние пострадавшего до прибытия скорой медицинской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помощи</w:t>
            </w:r>
            <w:r w:rsidRPr="002C677C">
              <w:rPr>
                <w:rFonts w:ascii="Raleway" w:hAnsi="Raleway" w:cs="Arial"/>
                <w:color w:val="333333"/>
                <w:sz w:val="25"/>
                <w:szCs w:val="25"/>
                <w:shd w:val="clear" w:color="auto" w:fill="FFFFFF"/>
              </w:rPr>
              <w:t>.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Дайте определение  травме</w:t>
            </w:r>
          </w:p>
        </w:tc>
        <w:tc>
          <w:tcPr>
            <w:tcW w:w="5528" w:type="dxa"/>
          </w:tcPr>
          <w:p w:rsidR="00081B53" w:rsidRPr="002C677C" w:rsidRDefault="00081B53" w:rsidP="0063759E">
            <w:pPr>
              <w:autoSpaceDE w:val="0"/>
              <w:autoSpaceDN w:val="0"/>
              <w:adjustRightInd w:val="0"/>
              <w:ind w:firstLine="34"/>
              <w:rPr>
                <w:rFonts w:ascii="Raleway" w:eastAsia="TimesNewRomanPSMT" w:hAnsi="Raleway"/>
                <w:color w:val="000000"/>
              </w:rPr>
            </w:pP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Травма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—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повреждение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в организме человека, вызванное внешним воздействием. 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Перечислите виды травм</w:t>
            </w:r>
          </w:p>
        </w:tc>
        <w:tc>
          <w:tcPr>
            <w:tcW w:w="5528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.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Виды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травм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 - Механические (переломы, ушибы) </w:t>
            </w:r>
          </w:p>
          <w:p w:rsidR="00081B53" w:rsidRPr="002C677C" w:rsidRDefault="00081B53" w:rsidP="0063759E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-Открытые (раны) </w:t>
            </w:r>
          </w:p>
          <w:p w:rsidR="00081B53" w:rsidRPr="002C677C" w:rsidRDefault="00081B53" w:rsidP="0063759E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-Закрытые, без нарушения целости кожных покровов (ушибы, вывихи, </w:t>
            </w:r>
            <w:r w:rsidRPr="002C677C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повреждения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 связок). </w:t>
            </w:r>
          </w:p>
          <w:p w:rsidR="00081B53" w:rsidRPr="002C677C" w:rsidRDefault="00081B53" w:rsidP="0063759E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- Термические (ожоги, отморожения) </w:t>
            </w:r>
          </w:p>
          <w:p w:rsidR="00081B53" w:rsidRPr="002C677C" w:rsidRDefault="00081B53" w:rsidP="0063759E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- Химические </w:t>
            </w:r>
          </w:p>
          <w:p w:rsidR="00081B53" w:rsidRPr="002C677C" w:rsidRDefault="00081B53" w:rsidP="0063759E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- Радиационные </w:t>
            </w:r>
          </w:p>
          <w:p w:rsidR="00081B53" w:rsidRPr="002C677C" w:rsidRDefault="00081B53" w:rsidP="0063759E">
            <w:pPr>
              <w:widowControl w:val="0"/>
              <w:autoSpaceDE w:val="0"/>
              <w:autoSpaceDN w:val="0"/>
              <w:adjustRightInd w:val="0"/>
              <w:rPr>
                <w:rFonts w:ascii="Raleway" w:hAnsi="Raleway" w:cs="Arial"/>
                <w:color w:val="333333"/>
                <w:shd w:val="clear" w:color="auto" w:fill="FFFFFF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- Комбинированные</w:t>
            </w:r>
          </w:p>
          <w:p w:rsidR="00081B53" w:rsidRPr="002C677C" w:rsidRDefault="00081B53" w:rsidP="0063759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Электротравмы</w:t>
            </w:r>
            <w:proofErr w:type="spellEnd"/>
            <w:r w:rsidRPr="002C677C">
              <w:rPr>
                <w:rFonts w:ascii="Raleway" w:hAnsi="Raleway" w:cs="Arial"/>
                <w:color w:val="333333"/>
                <w:sz w:val="25"/>
                <w:szCs w:val="25"/>
                <w:shd w:val="clear" w:color="auto" w:fill="FFFFFF"/>
              </w:rPr>
              <w:t>.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 xml:space="preserve">Перечислите 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основные признаки жизни</w:t>
            </w:r>
          </w:p>
        </w:tc>
        <w:tc>
          <w:tcPr>
            <w:tcW w:w="5528" w:type="dxa"/>
          </w:tcPr>
          <w:p w:rsidR="00081B53" w:rsidRPr="002C677C" w:rsidRDefault="00081B53" w:rsidP="00923B4A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Основные признаки жизни:</w:t>
            </w:r>
          </w:p>
          <w:p w:rsidR="00081B53" w:rsidRPr="002C677C" w:rsidRDefault="00081B53" w:rsidP="00923B4A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-наличие сердцебиения</w:t>
            </w:r>
          </w:p>
          <w:p w:rsidR="00081B53" w:rsidRPr="002C677C" w:rsidRDefault="00081B53" w:rsidP="00923B4A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-наличие пульса на артериях</w:t>
            </w:r>
          </w:p>
          <w:p w:rsidR="00081B53" w:rsidRPr="002C677C" w:rsidRDefault="00081B53" w:rsidP="00923B4A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-наличие дыхания</w:t>
            </w:r>
          </w:p>
          <w:p w:rsidR="00081B53" w:rsidRPr="002C677C" w:rsidRDefault="00081B53" w:rsidP="00923B4A">
            <w:pPr>
              <w:shd w:val="clear" w:color="auto" w:fill="FFFFFF"/>
              <w:rPr>
                <w:rFonts w:ascii="Raleway" w:hAnsi="Raleway" w:cs="Arial"/>
                <w:color w:val="333333"/>
                <w:sz w:val="25"/>
                <w:szCs w:val="25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-наличие реакции зрачков на свет. При освещении наблюдается сужение зрачка — это положительная реакция зрачка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Дайте определение  кровотечению</w:t>
            </w:r>
          </w:p>
        </w:tc>
        <w:tc>
          <w:tcPr>
            <w:tcW w:w="5528" w:type="dxa"/>
          </w:tcPr>
          <w:p w:rsidR="00081B53" w:rsidRPr="002C677C" w:rsidRDefault="00081B53" w:rsidP="00557DC5">
            <w:pPr>
              <w:autoSpaceDE w:val="0"/>
              <w:autoSpaceDN w:val="0"/>
              <w:adjustRightInd w:val="0"/>
              <w:ind w:firstLine="34"/>
              <w:rPr>
                <w:rFonts w:ascii="Raleway" w:eastAsia="TimesNewRomanPSMT" w:hAnsi="Raleway"/>
                <w:color w:val="000000"/>
              </w:rPr>
            </w:pP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Кровотечение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— это выхождение крови из кровеносного сосуда из-за повреждения или повышения проницаемости его стенки.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>Перечислите виды кровотечений по типу</w:t>
            </w: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</w:rPr>
              <w:t xml:space="preserve"> повреждённого сосуда</w:t>
            </w:r>
          </w:p>
        </w:tc>
        <w:tc>
          <w:tcPr>
            <w:tcW w:w="5528" w:type="dxa"/>
          </w:tcPr>
          <w:p w:rsidR="00081B53" w:rsidRPr="002C677C" w:rsidRDefault="00081B53" w:rsidP="00557DC5">
            <w:pPr>
              <w:shd w:val="clear" w:color="auto" w:fill="FFFFFF"/>
              <w:ind w:left="34"/>
              <w:rPr>
                <w:rFonts w:ascii="Raleway" w:hAnsi="Raleway"/>
              </w:rPr>
            </w:pP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</w:rPr>
              <w:t>По типу повреждённого сосуда различают кровотечения:</w:t>
            </w:r>
          </w:p>
          <w:p w:rsidR="00081B53" w:rsidRPr="002C677C" w:rsidRDefault="00081B53" w:rsidP="00557DC5">
            <w:pPr>
              <w:shd w:val="clear" w:color="auto" w:fill="FFFFFF"/>
              <w:ind w:left="34"/>
              <w:rPr>
                <w:rFonts w:ascii="Raleway" w:hAnsi="Raleway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-артериальные;</w:t>
            </w:r>
          </w:p>
          <w:p w:rsidR="00081B53" w:rsidRPr="002C677C" w:rsidRDefault="00081B53" w:rsidP="00557DC5">
            <w:pPr>
              <w:shd w:val="clear" w:color="auto" w:fill="FFFFFF"/>
              <w:ind w:left="34"/>
              <w:rPr>
                <w:rFonts w:ascii="Raleway" w:hAnsi="Raleway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-венозные;</w:t>
            </w:r>
          </w:p>
          <w:p w:rsidR="00081B53" w:rsidRPr="002C677C" w:rsidRDefault="00081B53" w:rsidP="00557DC5">
            <w:pPr>
              <w:shd w:val="clear" w:color="auto" w:fill="FFFFFF"/>
              <w:ind w:left="34"/>
              <w:rPr>
                <w:rFonts w:ascii="Raleway" w:hAnsi="Raleway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-капиллярные;</w:t>
            </w:r>
          </w:p>
          <w:p w:rsidR="00081B53" w:rsidRPr="002C677C" w:rsidRDefault="00081B53" w:rsidP="00557DC5">
            <w:pPr>
              <w:shd w:val="clear" w:color="auto" w:fill="FFFFFF"/>
              <w:ind w:left="34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-паренхиматозные (при повреждении почек, селезёнки, печени)</w:t>
            </w:r>
          </w:p>
          <w:p w:rsidR="00081B53" w:rsidRPr="002C677C" w:rsidRDefault="00081B53" w:rsidP="00557DC5">
            <w:pPr>
              <w:shd w:val="clear" w:color="auto" w:fill="FFFFFF"/>
              <w:ind w:left="34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 смешанное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>Перечислите виды кровотечений по</w:t>
            </w: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</w:rPr>
              <w:t xml:space="preserve"> месту, куда попадает кровь</w:t>
            </w:r>
          </w:p>
        </w:tc>
        <w:tc>
          <w:tcPr>
            <w:tcW w:w="5528" w:type="dxa"/>
          </w:tcPr>
          <w:p w:rsidR="00081B53" w:rsidRPr="002C677C" w:rsidRDefault="00081B53" w:rsidP="00557DC5">
            <w:pPr>
              <w:shd w:val="clear" w:color="auto" w:fill="FFFFFF"/>
              <w:ind w:left="34"/>
              <w:rPr>
                <w:rFonts w:ascii="Raleway" w:hAnsi="Raleway"/>
              </w:rPr>
            </w:pPr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</w:rPr>
              <w:t>По месту, куда попадает кровь различают кровотечения</w:t>
            </w:r>
            <w:proofErr w:type="gramStart"/>
            <w:r w:rsidRPr="002C677C">
              <w:rPr>
                <w:rStyle w:val="a5"/>
                <w:rFonts w:ascii="Raleway" w:hAnsi="Raleway" w:cs="Arial"/>
                <w:b w:val="0"/>
                <w:bCs w:val="0"/>
                <w:color w:val="333333"/>
                <w:sz w:val="22"/>
                <w:szCs w:val="22"/>
              </w:rPr>
              <w:t>::</w:t>
            </w:r>
            <w:proofErr w:type="gramEnd"/>
          </w:p>
          <w:p w:rsidR="00081B53" w:rsidRPr="002C677C" w:rsidRDefault="00081B53" w:rsidP="00557DC5">
            <w:pPr>
              <w:shd w:val="clear" w:color="auto" w:fill="FFFFFF"/>
              <w:ind w:left="34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</w:t>
            </w:r>
            <w:proofErr w:type="gramStart"/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наружные</w:t>
            </w:r>
            <w:proofErr w:type="gramEnd"/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 xml:space="preserve"> (при порезах, царапинах и укусах);</w:t>
            </w:r>
          </w:p>
          <w:p w:rsidR="00081B53" w:rsidRPr="002C677C" w:rsidRDefault="00081B53" w:rsidP="00557DC5">
            <w:pPr>
              <w:shd w:val="clear" w:color="auto" w:fill="FFFFFF"/>
              <w:ind w:left="34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-внутренние (явные и скрытые);</w:t>
            </w:r>
          </w:p>
          <w:p w:rsidR="00081B53" w:rsidRPr="002C677C" w:rsidRDefault="00081B53" w:rsidP="00557DC5">
            <w:pPr>
              <w:shd w:val="clear" w:color="auto" w:fill="FFFFFF"/>
              <w:ind w:left="34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-внутритканевые.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081B53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 w:cs="Arial"/>
                <w:bCs/>
                <w:sz w:val="22"/>
                <w:szCs w:val="22"/>
                <w:shd w:val="clear" w:color="auto" w:fill="FFFFFF"/>
              </w:rPr>
              <w:t>Какова последовательность оказания первой помощи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 xml:space="preserve"> при артериальных кровотечениях?</w:t>
            </w:r>
          </w:p>
        </w:tc>
        <w:tc>
          <w:tcPr>
            <w:tcW w:w="5528" w:type="dxa"/>
          </w:tcPr>
          <w:p w:rsidR="00081B53" w:rsidRPr="002C677C" w:rsidRDefault="00081B53" w:rsidP="00FA376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Первая помощь при артериальных кровотечениях</w:t>
            </w:r>
          </w:p>
          <w:p w:rsidR="00081B53" w:rsidRPr="002C677C" w:rsidRDefault="00081B53" w:rsidP="00FA376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-Прижать пальцами артерию выше кровотечения</w:t>
            </w:r>
          </w:p>
          <w:p w:rsidR="00081B53" w:rsidRPr="002C677C" w:rsidRDefault="00081B53" w:rsidP="00FA376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proofErr w:type="gramStart"/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-Наложить жгут (Вместо жгута можно использовать любые подручные предметы (ремень, платок)</w:t>
            </w:r>
            <w:proofErr w:type="gramEnd"/>
          </w:p>
          <w:p w:rsidR="00081B53" w:rsidRPr="002C677C" w:rsidRDefault="00081B53" w:rsidP="00FA376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-Наложить стерильную повязку</w:t>
            </w:r>
          </w:p>
          <w:p w:rsidR="00081B53" w:rsidRPr="002C677C" w:rsidRDefault="00081B53" w:rsidP="00FA376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-Дать обезболивающее</w:t>
            </w:r>
          </w:p>
          <w:p w:rsidR="00081B53" w:rsidRPr="002C677C" w:rsidRDefault="00081B53" w:rsidP="00FA376B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-Доставить в больницу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57472E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Дайте определение  ожогу</w:t>
            </w:r>
          </w:p>
        </w:tc>
        <w:tc>
          <w:tcPr>
            <w:tcW w:w="5528" w:type="dxa"/>
          </w:tcPr>
          <w:p w:rsidR="00081B53" w:rsidRPr="002C677C" w:rsidRDefault="0057472E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  <w:bCs/>
              </w:rPr>
            </w:pPr>
            <w:r w:rsidRPr="002C677C">
              <w:rPr>
                <w:rFonts w:ascii="Raleway" w:hAnsi="Raleway" w:cs="Arial"/>
                <w:color w:val="333333"/>
                <w:sz w:val="21"/>
                <w:szCs w:val="21"/>
                <w:shd w:val="clear" w:color="auto" w:fill="FFFFFF"/>
              </w:rPr>
              <w:t>Ожог - повреждение тканей организма, вызванное действием высокой температуры, волновым воздействием, ионизирующим облучением, а также действием некоторых химических веществ. 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57472E" w:rsidP="00EB7F38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Приведите первую помощь при ожогах</w:t>
            </w:r>
          </w:p>
        </w:tc>
        <w:tc>
          <w:tcPr>
            <w:tcW w:w="5528" w:type="dxa"/>
          </w:tcPr>
          <w:p w:rsidR="0057472E" w:rsidRPr="002C677C" w:rsidRDefault="0057472E" w:rsidP="0057472E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Первая помощь при ожогах:</w:t>
            </w:r>
          </w:p>
          <w:p w:rsidR="0057472E" w:rsidRPr="002C677C" w:rsidRDefault="0057472E" w:rsidP="0057472E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 поместить место ожога под проточную воду (если кроме покраснений больше нет других симптомов);</w:t>
            </w:r>
          </w:p>
          <w:p w:rsidR="0057472E" w:rsidRPr="002C677C" w:rsidRDefault="0057472E" w:rsidP="0057472E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 погрузить поврежденный участок тела в емкость с холодной водой (если появились пузыри);</w:t>
            </w:r>
          </w:p>
          <w:p w:rsidR="00081B53" w:rsidRPr="002C677C" w:rsidRDefault="0057472E" w:rsidP="0057472E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 наложить стерильную повязку, а сверху приложить лед (если из пузырей вытекает жидкость).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57472E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  <w:sz w:val="22"/>
                <w:szCs w:val="22"/>
              </w:rPr>
              <w:t>Чем характеризуются степени ожога?</w:t>
            </w:r>
          </w:p>
        </w:tc>
        <w:tc>
          <w:tcPr>
            <w:tcW w:w="5528" w:type="dxa"/>
          </w:tcPr>
          <w:p w:rsidR="0057472E" w:rsidRPr="002C677C" w:rsidRDefault="0057472E" w:rsidP="005747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202122"/>
              </w:rPr>
            </w:pPr>
            <w:r w:rsidRPr="002C677C">
              <w:rPr>
                <w:rFonts w:ascii="Raleway" w:hAnsi="Raleway" w:cs="Arial"/>
                <w:color w:val="202122"/>
                <w:sz w:val="22"/>
                <w:szCs w:val="22"/>
              </w:rPr>
              <w:t>Различают 4 степени ожога:</w:t>
            </w:r>
          </w:p>
          <w:p w:rsidR="0057472E" w:rsidRPr="002C677C" w:rsidRDefault="0057472E" w:rsidP="005747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</w:rPr>
            </w:pPr>
            <w:r w:rsidRPr="002C677C">
              <w:rPr>
                <w:rFonts w:ascii="Raleway" w:hAnsi="Raleway" w:cs="Arial"/>
                <w:color w:val="202122"/>
                <w:sz w:val="22"/>
                <w:szCs w:val="22"/>
              </w:rPr>
              <w:t>покраснение </w:t>
            </w:r>
            <w:hyperlink r:id="rId10" w:tooltip="Кожа" w:history="1">
              <w:r w:rsidRPr="002C677C">
                <w:rPr>
                  <w:rStyle w:val="af9"/>
                  <w:rFonts w:ascii="Raleway" w:hAnsi="Raleway" w:cs="Arial"/>
                  <w:color w:val="auto"/>
                  <w:sz w:val="22"/>
                  <w:szCs w:val="22"/>
                </w:rPr>
                <w:t>кожи</w:t>
              </w:r>
            </w:hyperlink>
            <w:r w:rsidRPr="002C677C">
              <w:rPr>
                <w:rFonts w:ascii="Raleway" w:hAnsi="Raleway" w:cs="Arial"/>
                <w:sz w:val="22"/>
                <w:szCs w:val="22"/>
              </w:rPr>
              <w:t>,</w:t>
            </w:r>
          </w:p>
          <w:p w:rsidR="0057472E" w:rsidRPr="002C677C" w:rsidRDefault="0057472E" w:rsidP="005747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202122"/>
              </w:rPr>
            </w:pPr>
            <w:r w:rsidRPr="002C677C">
              <w:rPr>
                <w:rFonts w:ascii="Raleway" w:hAnsi="Raleway" w:cs="Arial"/>
                <w:color w:val="202122"/>
                <w:sz w:val="22"/>
                <w:szCs w:val="22"/>
              </w:rPr>
              <w:t>образование пузырей,</w:t>
            </w:r>
          </w:p>
          <w:p w:rsidR="0057472E" w:rsidRPr="002C677C" w:rsidRDefault="0057472E" w:rsidP="005747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202122"/>
              </w:rPr>
            </w:pPr>
            <w:r w:rsidRPr="002C677C">
              <w:rPr>
                <w:rFonts w:ascii="Raleway" w:hAnsi="Raleway" w:cs="Arial"/>
                <w:color w:val="202122"/>
                <w:sz w:val="22"/>
                <w:szCs w:val="22"/>
              </w:rPr>
              <w:t>омертвение всей толщи кожи,</w:t>
            </w:r>
          </w:p>
          <w:p w:rsidR="00081B53" w:rsidRPr="002C677C" w:rsidRDefault="0057472E" w:rsidP="005747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aleway" w:hAnsi="Raleway" w:cs="Arial"/>
                <w:color w:val="202122"/>
              </w:rPr>
            </w:pPr>
            <w:r w:rsidRPr="002C677C">
              <w:rPr>
                <w:rFonts w:ascii="Raleway" w:hAnsi="Raleway" w:cs="Arial"/>
                <w:color w:val="202122"/>
                <w:sz w:val="22"/>
                <w:szCs w:val="22"/>
              </w:rPr>
              <w:t>обугливание тканей.</w:t>
            </w:r>
          </w:p>
        </w:tc>
      </w:tr>
      <w:tr w:rsidR="00081B53" w:rsidRPr="002C677C" w:rsidTr="004F16BE">
        <w:tc>
          <w:tcPr>
            <w:tcW w:w="502" w:type="dxa"/>
            <w:gridSpan w:val="2"/>
          </w:tcPr>
          <w:p w:rsidR="00081B53" w:rsidRPr="002C677C" w:rsidRDefault="00081B53" w:rsidP="003411D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081B53" w:rsidRPr="002C677C" w:rsidRDefault="004A045B" w:rsidP="007172AE">
            <w:pPr>
              <w:widowControl w:val="0"/>
              <w:autoSpaceDE w:val="0"/>
              <w:autoSpaceDN w:val="0"/>
              <w:adjustRightInd w:val="0"/>
              <w:rPr>
                <w:rFonts w:ascii="Raleway" w:hAnsi="Raleway"/>
              </w:rPr>
            </w:pPr>
            <w:r w:rsidRPr="002C677C">
              <w:rPr>
                <w:rFonts w:ascii="Raleway" w:hAnsi="Raleway"/>
              </w:rPr>
              <w:t xml:space="preserve">Как </w:t>
            </w: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подразделяют ожоги в зависимости от повреждающего агента</w:t>
            </w:r>
            <w:r w:rsidR="00F55485" w:rsidRPr="002C677C">
              <w:rPr>
                <w:rFonts w:ascii="Raleway" w:hAnsi="Raleway" w:cs="Arial"/>
                <w:color w:val="333333"/>
                <w:sz w:val="22"/>
                <w:szCs w:val="22"/>
              </w:rPr>
              <w:t>?</w:t>
            </w:r>
          </w:p>
        </w:tc>
        <w:tc>
          <w:tcPr>
            <w:tcW w:w="5528" w:type="dxa"/>
          </w:tcPr>
          <w:p w:rsidR="0057472E" w:rsidRPr="002C677C" w:rsidRDefault="0057472E" w:rsidP="0057472E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В зависимости от повреждающего агента ожоги подразделяют на следующие группы:</w:t>
            </w:r>
          </w:p>
          <w:p w:rsidR="0057472E" w:rsidRPr="002C677C" w:rsidRDefault="0057472E" w:rsidP="0057472E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</w:t>
            </w:r>
            <w:proofErr w:type="gramStart"/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термические</w:t>
            </w:r>
            <w:proofErr w:type="gramEnd"/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 xml:space="preserve"> (полученные вследствие контакта с огнем, нагретыми предметами, жидкостями, паром)</w:t>
            </w:r>
          </w:p>
          <w:p w:rsidR="0057472E" w:rsidRPr="002C677C" w:rsidRDefault="0057472E" w:rsidP="0057472E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-</w:t>
            </w:r>
            <w:proofErr w:type="gramStart"/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химические</w:t>
            </w:r>
            <w:proofErr w:type="gramEnd"/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 xml:space="preserve"> (от контакта с едкими химическими веществами)</w:t>
            </w:r>
          </w:p>
          <w:p w:rsidR="0057472E" w:rsidRPr="002C677C" w:rsidRDefault="0057472E" w:rsidP="0057472E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 xml:space="preserve">-ожоги, полученные в результате </w:t>
            </w:r>
            <w:proofErr w:type="spellStart"/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электротравмы</w:t>
            </w:r>
            <w:proofErr w:type="spellEnd"/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 xml:space="preserve">, </w:t>
            </w:r>
          </w:p>
          <w:p w:rsidR="00081B53" w:rsidRPr="002C677C" w:rsidRDefault="0057472E" w:rsidP="0057472E">
            <w:pPr>
              <w:shd w:val="clear" w:color="auto" w:fill="FFFFFF"/>
              <w:rPr>
                <w:rFonts w:ascii="Raleway" w:hAnsi="Raleway" w:cs="Arial"/>
                <w:color w:val="333333"/>
              </w:rPr>
            </w:pPr>
            <w:r w:rsidRPr="002C677C">
              <w:rPr>
                <w:rFonts w:ascii="Raleway" w:hAnsi="Raleway" w:cs="Arial"/>
                <w:color w:val="333333"/>
                <w:sz w:val="22"/>
                <w:szCs w:val="22"/>
              </w:rPr>
              <w:t>лучевые, в том числе солнечные ожоги</w:t>
            </w:r>
          </w:p>
        </w:tc>
      </w:tr>
    </w:tbl>
    <w:p w:rsidR="006C4D10" w:rsidRPr="002C677C" w:rsidRDefault="006C4D10" w:rsidP="00374EA6">
      <w:pPr>
        <w:rPr>
          <w:rFonts w:ascii="Raleway" w:hAnsi="Raleway"/>
          <w:sz w:val="20"/>
          <w:szCs w:val="20"/>
        </w:rPr>
      </w:pPr>
    </w:p>
    <w:p w:rsidR="00033B4B" w:rsidRPr="002C677C" w:rsidRDefault="00033B4B" w:rsidP="00374EA6">
      <w:pPr>
        <w:rPr>
          <w:rFonts w:ascii="Raleway" w:hAnsi="Raleway"/>
          <w:sz w:val="20"/>
          <w:szCs w:val="20"/>
        </w:rPr>
      </w:pPr>
    </w:p>
    <w:p w:rsidR="00033B4B" w:rsidRPr="002C677C" w:rsidRDefault="00033B4B" w:rsidP="00033B4B">
      <w:pPr>
        <w:rPr>
          <w:rFonts w:ascii="Raleway" w:hAnsi="Raleway"/>
          <w:b/>
        </w:rPr>
      </w:pPr>
    </w:p>
    <w:p w:rsidR="002C677C" w:rsidRPr="002C677C" w:rsidRDefault="002C677C">
      <w:pPr>
        <w:rPr>
          <w:rFonts w:ascii="Raleway" w:hAnsi="Raleway"/>
          <w:b/>
        </w:rPr>
      </w:pPr>
    </w:p>
    <w:sectPr w:rsidR="002C677C" w:rsidRPr="002C677C" w:rsidSect="00B95C27">
      <w:foot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91" w:rsidRDefault="00006091" w:rsidP="00EA36FF">
      <w:r>
        <w:separator/>
      </w:r>
    </w:p>
  </w:endnote>
  <w:endnote w:type="continuationSeparator" w:id="0">
    <w:p w:rsidR="00006091" w:rsidRDefault="00006091" w:rsidP="00EA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Segoe Script"/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006091" w:rsidRDefault="00DB5B1E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006091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673EC2">
          <w:rPr>
            <w:rFonts w:ascii="Raleway" w:hAnsi="Raleway"/>
            <w:noProof/>
            <w:sz w:val="20"/>
            <w:szCs w:val="20"/>
          </w:rPr>
          <w:t>4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91" w:rsidRDefault="00006091" w:rsidP="00EA36FF">
      <w:r>
        <w:separator/>
      </w:r>
    </w:p>
  </w:footnote>
  <w:footnote w:type="continuationSeparator" w:id="0">
    <w:p w:rsidR="00006091" w:rsidRDefault="00006091" w:rsidP="00EA3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913"/>
    <w:multiLevelType w:val="hybridMultilevel"/>
    <w:tmpl w:val="B91AC7BC"/>
    <w:lvl w:ilvl="0" w:tplc="F98876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36BA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CCB8B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E29F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ADE32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4E1B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D800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62BC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AAFA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4566C"/>
    <w:multiLevelType w:val="hybridMultilevel"/>
    <w:tmpl w:val="83666D74"/>
    <w:lvl w:ilvl="0" w:tplc="B3BE352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AB76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84CB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A250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A989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0382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01BE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6C7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8CA3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82769C"/>
    <w:multiLevelType w:val="hybridMultilevel"/>
    <w:tmpl w:val="0B9E24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04682823"/>
    <w:multiLevelType w:val="multilevel"/>
    <w:tmpl w:val="E898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A3FF2"/>
    <w:multiLevelType w:val="hybridMultilevel"/>
    <w:tmpl w:val="F2762CB2"/>
    <w:lvl w:ilvl="0" w:tplc="B3BE352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D8AC7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0366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4151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274D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823E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08C5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207A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4E2F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61F88"/>
    <w:multiLevelType w:val="hybridMultilevel"/>
    <w:tmpl w:val="1390D318"/>
    <w:lvl w:ilvl="0" w:tplc="018E10AA">
      <w:start w:val="1"/>
      <w:numFmt w:val="decimal"/>
      <w:lvlText w:val="%1."/>
      <w:lvlJc w:val="left"/>
      <w:pPr>
        <w:ind w:left="644" w:hanging="360"/>
      </w:pPr>
      <w:rPr>
        <w:rFonts w:ascii="Raleway" w:hAnsi="Raleway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B4E43"/>
    <w:multiLevelType w:val="hybridMultilevel"/>
    <w:tmpl w:val="4154A336"/>
    <w:lvl w:ilvl="0" w:tplc="B3BE352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A6FBC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4574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E00C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FEEF0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42B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4332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43BE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4D92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190E573C"/>
    <w:multiLevelType w:val="hybridMultilevel"/>
    <w:tmpl w:val="B5C0F59A"/>
    <w:lvl w:ilvl="0" w:tplc="B3BE352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3B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4A3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0B3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046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A020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449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41D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426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C11E5C"/>
    <w:multiLevelType w:val="hybridMultilevel"/>
    <w:tmpl w:val="ADBEFD86"/>
    <w:lvl w:ilvl="0" w:tplc="9692C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20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E52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01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2CD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28A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6D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81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0EA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790E71"/>
    <w:multiLevelType w:val="multilevel"/>
    <w:tmpl w:val="56FE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B6812"/>
    <w:multiLevelType w:val="multilevel"/>
    <w:tmpl w:val="AC74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469D3"/>
    <w:multiLevelType w:val="hybridMultilevel"/>
    <w:tmpl w:val="00121968"/>
    <w:lvl w:ilvl="0" w:tplc="35186A64">
      <w:numFmt w:val="bullet"/>
      <w:lvlText w:val="•"/>
      <w:lvlJc w:val="left"/>
      <w:pPr>
        <w:ind w:left="989" w:hanging="168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DEE9918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2" w:tplc="A0ECF978">
      <w:numFmt w:val="bullet"/>
      <w:lvlText w:val="•"/>
      <w:lvlJc w:val="left"/>
      <w:pPr>
        <w:ind w:left="3021" w:hanging="168"/>
      </w:pPr>
      <w:rPr>
        <w:rFonts w:hint="default"/>
        <w:lang w:val="ru-RU" w:eastAsia="en-US" w:bidi="ar-SA"/>
      </w:rPr>
    </w:lvl>
    <w:lvl w:ilvl="3" w:tplc="2FC896BC">
      <w:numFmt w:val="bullet"/>
      <w:lvlText w:val="•"/>
      <w:lvlJc w:val="left"/>
      <w:pPr>
        <w:ind w:left="4041" w:hanging="168"/>
      </w:pPr>
      <w:rPr>
        <w:rFonts w:hint="default"/>
        <w:lang w:val="ru-RU" w:eastAsia="en-US" w:bidi="ar-SA"/>
      </w:rPr>
    </w:lvl>
    <w:lvl w:ilvl="4" w:tplc="3984FC78">
      <w:numFmt w:val="bullet"/>
      <w:lvlText w:val="•"/>
      <w:lvlJc w:val="left"/>
      <w:pPr>
        <w:ind w:left="5062" w:hanging="168"/>
      </w:pPr>
      <w:rPr>
        <w:rFonts w:hint="default"/>
        <w:lang w:val="ru-RU" w:eastAsia="en-US" w:bidi="ar-SA"/>
      </w:rPr>
    </w:lvl>
    <w:lvl w:ilvl="5" w:tplc="16840A62">
      <w:numFmt w:val="bullet"/>
      <w:lvlText w:val="•"/>
      <w:lvlJc w:val="left"/>
      <w:pPr>
        <w:ind w:left="6082" w:hanging="168"/>
      </w:pPr>
      <w:rPr>
        <w:rFonts w:hint="default"/>
        <w:lang w:val="ru-RU" w:eastAsia="en-US" w:bidi="ar-SA"/>
      </w:rPr>
    </w:lvl>
    <w:lvl w:ilvl="6" w:tplc="C6F8AB56">
      <w:numFmt w:val="bullet"/>
      <w:lvlText w:val="•"/>
      <w:lvlJc w:val="left"/>
      <w:pPr>
        <w:ind w:left="7103" w:hanging="168"/>
      </w:pPr>
      <w:rPr>
        <w:rFonts w:hint="default"/>
        <w:lang w:val="ru-RU" w:eastAsia="en-US" w:bidi="ar-SA"/>
      </w:rPr>
    </w:lvl>
    <w:lvl w:ilvl="7" w:tplc="ADE81896">
      <w:numFmt w:val="bullet"/>
      <w:lvlText w:val="•"/>
      <w:lvlJc w:val="left"/>
      <w:pPr>
        <w:ind w:left="8123" w:hanging="168"/>
      </w:pPr>
      <w:rPr>
        <w:rFonts w:hint="default"/>
        <w:lang w:val="ru-RU" w:eastAsia="en-US" w:bidi="ar-SA"/>
      </w:rPr>
    </w:lvl>
    <w:lvl w:ilvl="8" w:tplc="7460E1E4">
      <w:numFmt w:val="bullet"/>
      <w:lvlText w:val="•"/>
      <w:lvlJc w:val="left"/>
      <w:pPr>
        <w:ind w:left="9144" w:hanging="168"/>
      </w:pPr>
      <w:rPr>
        <w:rFonts w:hint="default"/>
        <w:lang w:val="ru-RU" w:eastAsia="en-US" w:bidi="ar-SA"/>
      </w:rPr>
    </w:lvl>
  </w:abstractNum>
  <w:abstractNum w:abstractNumId="15">
    <w:nsid w:val="337B4331"/>
    <w:multiLevelType w:val="hybridMultilevel"/>
    <w:tmpl w:val="8FAC3306"/>
    <w:lvl w:ilvl="0" w:tplc="83EA17F4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  <w:color w:val="000000"/>
      </w:rPr>
    </w:lvl>
    <w:lvl w:ilvl="1" w:tplc="E77632BE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6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046DC2"/>
    <w:multiLevelType w:val="multilevel"/>
    <w:tmpl w:val="E90A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D576D3"/>
    <w:multiLevelType w:val="multilevel"/>
    <w:tmpl w:val="B68C9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D7D1B"/>
    <w:multiLevelType w:val="multilevel"/>
    <w:tmpl w:val="9FAA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5DD92408"/>
    <w:multiLevelType w:val="multilevel"/>
    <w:tmpl w:val="EAB6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A68D4"/>
    <w:multiLevelType w:val="hybridMultilevel"/>
    <w:tmpl w:val="A154BF7C"/>
    <w:lvl w:ilvl="0" w:tplc="87A8D8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749D4"/>
    <w:multiLevelType w:val="hybridMultilevel"/>
    <w:tmpl w:val="1FDCABA6"/>
    <w:lvl w:ilvl="0" w:tplc="B3BE352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49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E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C0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ED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83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0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3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EE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1145745"/>
    <w:multiLevelType w:val="multilevel"/>
    <w:tmpl w:val="7DD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>
    <w:nsid w:val="75493630"/>
    <w:multiLevelType w:val="multilevel"/>
    <w:tmpl w:val="307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175C6"/>
    <w:multiLevelType w:val="hybridMultilevel"/>
    <w:tmpl w:val="15083604"/>
    <w:lvl w:ilvl="0" w:tplc="FB988D58">
      <w:start w:val="1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1">
    <w:nsid w:val="7F610DCB"/>
    <w:multiLevelType w:val="hybridMultilevel"/>
    <w:tmpl w:val="8F9487DE"/>
    <w:lvl w:ilvl="0" w:tplc="DBFAC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E4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0C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84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69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3E5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E0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2B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107D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20"/>
  </w:num>
  <w:num w:numId="4">
    <w:abstractNumId w:val="17"/>
  </w:num>
  <w:num w:numId="5">
    <w:abstractNumId w:val="16"/>
  </w:num>
  <w:num w:numId="6">
    <w:abstractNumId w:val="28"/>
  </w:num>
  <w:num w:numId="7">
    <w:abstractNumId w:val="11"/>
  </w:num>
  <w:num w:numId="8">
    <w:abstractNumId w:val="3"/>
  </w:num>
  <w:num w:numId="9">
    <w:abstractNumId w:val="8"/>
  </w:num>
  <w:num w:numId="10">
    <w:abstractNumId w:val="22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26"/>
  </w:num>
  <w:num w:numId="15">
    <w:abstractNumId w:val="7"/>
  </w:num>
  <w:num w:numId="16">
    <w:abstractNumId w:val="31"/>
  </w:num>
  <w:num w:numId="17">
    <w:abstractNumId w:val="10"/>
  </w:num>
  <w:num w:numId="18">
    <w:abstractNumId w:val="0"/>
  </w:num>
  <w:num w:numId="19">
    <w:abstractNumId w:val="5"/>
  </w:num>
  <w:num w:numId="20">
    <w:abstractNumId w:val="4"/>
  </w:num>
  <w:num w:numId="21">
    <w:abstractNumId w:val="15"/>
  </w:num>
  <w:num w:numId="22">
    <w:abstractNumId w:val="30"/>
  </w:num>
  <w:num w:numId="23">
    <w:abstractNumId w:val="25"/>
  </w:num>
  <w:num w:numId="24">
    <w:abstractNumId w:val="14"/>
  </w:num>
  <w:num w:numId="25">
    <w:abstractNumId w:val="13"/>
  </w:num>
  <w:num w:numId="26">
    <w:abstractNumId w:val="27"/>
  </w:num>
  <w:num w:numId="27">
    <w:abstractNumId w:val="12"/>
  </w:num>
  <w:num w:numId="28">
    <w:abstractNumId w:val="21"/>
  </w:num>
  <w:num w:numId="29">
    <w:abstractNumId w:val="23"/>
  </w:num>
  <w:num w:numId="30">
    <w:abstractNumId w:val="19"/>
  </w:num>
  <w:num w:numId="31">
    <w:abstractNumId w:val="1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7C3"/>
    <w:rsid w:val="00004855"/>
    <w:rsid w:val="00004CD0"/>
    <w:rsid w:val="00004CEE"/>
    <w:rsid w:val="00006091"/>
    <w:rsid w:val="00013853"/>
    <w:rsid w:val="000279D2"/>
    <w:rsid w:val="00033B4B"/>
    <w:rsid w:val="0004227C"/>
    <w:rsid w:val="00045076"/>
    <w:rsid w:val="000514C2"/>
    <w:rsid w:val="000531F4"/>
    <w:rsid w:val="00053703"/>
    <w:rsid w:val="000633BF"/>
    <w:rsid w:val="0006491C"/>
    <w:rsid w:val="00070C56"/>
    <w:rsid w:val="00074D12"/>
    <w:rsid w:val="000771C1"/>
    <w:rsid w:val="00077537"/>
    <w:rsid w:val="00081B53"/>
    <w:rsid w:val="00087E0B"/>
    <w:rsid w:val="000955AF"/>
    <w:rsid w:val="000A15AA"/>
    <w:rsid w:val="000A2E35"/>
    <w:rsid w:val="000A50FC"/>
    <w:rsid w:val="000A514C"/>
    <w:rsid w:val="000B2ADF"/>
    <w:rsid w:val="000C2F90"/>
    <w:rsid w:val="000C7AF9"/>
    <w:rsid w:val="000D08AE"/>
    <w:rsid w:val="000D40EC"/>
    <w:rsid w:val="000D70FB"/>
    <w:rsid w:val="000E3A8D"/>
    <w:rsid w:val="000E7560"/>
    <w:rsid w:val="000F2487"/>
    <w:rsid w:val="000F7441"/>
    <w:rsid w:val="000F7B14"/>
    <w:rsid w:val="00136072"/>
    <w:rsid w:val="001619AC"/>
    <w:rsid w:val="00162290"/>
    <w:rsid w:val="0017173B"/>
    <w:rsid w:val="0017323E"/>
    <w:rsid w:val="0018345C"/>
    <w:rsid w:val="0019477C"/>
    <w:rsid w:val="00197597"/>
    <w:rsid w:val="001A4440"/>
    <w:rsid w:val="001A4F56"/>
    <w:rsid w:val="001B0963"/>
    <w:rsid w:val="001E4C0D"/>
    <w:rsid w:val="001F29C1"/>
    <w:rsid w:val="001F3497"/>
    <w:rsid w:val="001F4DA1"/>
    <w:rsid w:val="001F766C"/>
    <w:rsid w:val="00202A7D"/>
    <w:rsid w:val="00205127"/>
    <w:rsid w:val="0022003F"/>
    <w:rsid w:val="00225F8B"/>
    <w:rsid w:val="00247B52"/>
    <w:rsid w:val="00252DD6"/>
    <w:rsid w:val="0025492F"/>
    <w:rsid w:val="002629E4"/>
    <w:rsid w:val="00263A26"/>
    <w:rsid w:val="00264627"/>
    <w:rsid w:val="002741B0"/>
    <w:rsid w:val="002756F9"/>
    <w:rsid w:val="00277DC2"/>
    <w:rsid w:val="00283659"/>
    <w:rsid w:val="00286A1B"/>
    <w:rsid w:val="00295AF0"/>
    <w:rsid w:val="002C677C"/>
    <w:rsid w:val="002D0BAF"/>
    <w:rsid w:val="002E772D"/>
    <w:rsid w:val="002F1B11"/>
    <w:rsid w:val="003146A0"/>
    <w:rsid w:val="00322A1B"/>
    <w:rsid w:val="003411D4"/>
    <w:rsid w:val="00350247"/>
    <w:rsid w:val="003546DB"/>
    <w:rsid w:val="00374EA6"/>
    <w:rsid w:val="003776BF"/>
    <w:rsid w:val="00380B29"/>
    <w:rsid w:val="00384717"/>
    <w:rsid w:val="00396B47"/>
    <w:rsid w:val="003B1463"/>
    <w:rsid w:val="003D571E"/>
    <w:rsid w:val="003E3BB3"/>
    <w:rsid w:val="003E706B"/>
    <w:rsid w:val="003E708C"/>
    <w:rsid w:val="003F3BB3"/>
    <w:rsid w:val="004007EA"/>
    <w:rsid w:val="004124DC"/>
    <w:rsid w:val="00424CC3"/>
    <w:rsid w:val="00426F31"/>
    <w:rsid w:val="00441307"/>
    <w:rsid w:val="004446E1"/>
    <w:rsid w:val="0044504F"/>
    <w:rsid w:val="00456F0E"/>
    <w:rsid w:val="004724C3"/>
    <w:rsid w:val="004813F7"/>
    <w:rsid w:val="00490823"/>
    <w:rsid w:val="0049190C"/>
    <w:rsid w:val="00495F5B"/>
    <w:rsid w:val="004A045B"/>
    <w:rsid w:val="004A6AF7"/>
    <w:rsid w:val="004B29C0"/>
    <w:rsid w:val="004E1EEB"/>
    <w:rsid w:val="004E1F52"/>
    <w:rsid w:val="004E5657"/>
    <w:rsid w:val="004F16BE"/>
    <w:rsid w:val="004F35FF"/>
    <w:rsid w:val="00501A33"/>
    <w:rsid w:val="00521435"/>
    <w:rsid w:val="005233A1"/>
    <w:rsid w:val="00534345"/>
    <w:rsid w:val="005350E4"/>
    <w:rsid w:val="00543A5A"/>
    <w:rsid w:val="005463BF"/>
    <w:rsid w:val="00554E65"/>
    <w:rsid w:val="00557DC5"/>
    <w:rsid w:val="00562C2B"/>
    <w:rsid w:val="0057472E"/>
    <w:rsid w:val="0058761D"/>
    <w:rsid w:val="005916D0"/>
    <w:rsid w:val="005918DE"/>
    <w:rsid w:val="00594AF8"/>
    <w:rsid w:val="005A56C5"/>
    <w:rsid w:val="005A6B8F"/>
    <w:rsid w:val="005B47BC"/>
    <w:rsid w:val="005B771E"/>
    <w:rsid w:val="005C4A11"/>
    <w:rsid w:val="005C7CB5"/>
    <w:rsid w:val="005D380F"/>
    <w:rsid w:val="005D3DE9"/>
    <w:rsid w:val="005D50A0"/>
    <w:rsid w:val="005D7306"/>
    <w:rsid w:val="005E06EA"/>
    <w:rsid w:val="005E6BC3"/>
    <w:rsid w:val="005F055E"/>
    <w:rsid w:val="00612D60"/>
    <w:rsid w:val="00613E36"/>
    <w:rsid w:val="00625FB7"/>
    <w:rsid w:val="00635A4C"/>
    <w:rsid w:val="0063759E"/>
    <w:rsid w:val="00650B90"/>
    <w:rsid w:val="00654431"/>
    <w:rsid w:val="00655E8C"/>
    <w:rsid w:val="006564AE"/>
    <w:rsid w:val="0066682E"/>
    <w:rsid w:val="00673EC2"/>
    <w:rsid w:val="00682B12"/>
    <w:rsid w:val="006840ED"/>
    <w:rsid w:val="00684FFF"/>
    <w:rsid w:val="00695D58"/>
    <w:rsid w:val="00697A4E"/>
    <w:rsid w:val="006A08CE"/>
    <w:rsid w:val="006A148E"/>
    <w:rsid w:val="006C2AE4"/>
    <w:rsid w:val="006C437F"/>
    <w:rsid w:val="006C4D10"/>
    <w:rsid w:val="006C4F56"/>
    <w:rsid w:val="006D0C39"/>
    <w:rsid w:val="006D133D"/>
    <w:rsid w:val="006D1A0B"/>
    <w:rsid w:val="006D5B60"/>
    <w:rsid w:val="006D7D47"/>
    <w:rsid w:val="006E3961"/>
    <w:rsid w:val="006F1563"/>
    <w:rsid w:val="006F3BB1"/>
    <w:rsid w:val="006F7EDF"/>
    <w:rsid w:val="007017CE"/>
    <w:rsid w:val="00706E83"/>
    <w:rsid w:val="00710915"/>
    <w:rsid w:val="00714F07"/>
    <w:rsid w:val="00715527"/>
    <w:rsid w:val="00716377"/>
    <w:rsid w:val="007172AE"/>
    <w:rsid w:val="00717A33"/>
    <w:rsid w:val="00722E09"/>
    <w:rsid w:val="007256C7"/>
    <w:rsid w:val="00732F90"/>
    <w:rsid w:val="00734D3F"/>
    <w:rsid w:val="00740AEB"/>
    <w:rsid w:val="00744A4D"/>
    <w:rsid w:val="007474F4"/>
    <w:rsid w:val="00781EA3"/>
    <w:rsid w:val="00781F07"/>
    <w:rsid w:val="007848CE"/>
    <w:rsid w:val="007961EF"/>
    <w:rsid w:val="007A14FE"/>
    <w:rsid w:val="007A63B2"/>
    <w:rsid w:val="007C59AC"/>
    <w:rsid w:val="007E0DD9"/>
    <w:rsid w:val="007E30BE"/>
    <w:rsid w:val="00814CDC"/>
    <w:rsid w:val="008152E2"/>
    <w:rsid w:val="00840452"/>
    <w:rsid w:val="0084595A"/>
    <w:rsid w:val="00856518"/>
    <w:rsid w:val="008810F5"/>
    <w:rsid w:val="00891B9D"/>
    <w:rsid w:val="00894D66"/>
    <w:rsid w:val="008A0305"/>
    <w:rsid w:val="008B0558"/>
    <w:rsid w:val="008C6E51"/>
    <w:rsid w:val="008D0FEF"/>
    <w:rsid w:val="008E4927"/>
    <w:rsid w:val="0090081D"/>
    <w:rsid w:val="009009D7"/>
    <w:rsid w:val="00900DCA"/>
    <w:rsid w:val="00906A12"/>
    <w:rsid w:val="00913543"/>
    <w:rsid w:val="00923494"/>
    <w:rsid w:val="00923B4A"/>
    <w:rsid w:val="0092774B"/>
    <w:rsid w:val="00932E44"/>
    <w:rsid w:val="00942B6D"/>
    <w:rsid w:val="00945173"/>
    <w:rsid w:val="00946004"/>
    <w:rsid w:val="00947B69"/>
    <w:rsid w:val="00950A7C"/>
    <w:rsid w:val="00951421"/>
    <w:rsid w:val="00960E6A"/>
    <w:rsid w:val="00980812"/>
    <w:rsid w:val="009810A8"/>
    <w:rsid w:val="009829EC"/>
    <w:rsid w:val="009B0F66"/>
    <w:rsid w:val="009C2961"/>
    <w:rsid w:val="009C2F1E"/>
    <w:rsid w:val="009C5C92"/>
    <w:rsid w:val="009C7174"/>
    <w:rsid w:val="009D2C91"/>
    <w:rsid w:val="009D4E06"/>
    <w:rsid w:val="009E3E83"/>
    <w:rsid w:val="009E52BA"/>
    <w:rsid w:val="009E6546"/>
    <w:rsid w:val="009E7A1E"/>
    <w:rsid w:val="009F50F7"/>
    <w:rsid w:val="00A12696"/>
    <w:rsid w:val="00A16FEB"/>
    <w:rsid w:val="00A20D6D"/>
    <w:rsid w:val="00A22605"/>
    <w:rsid w:val="00A26A17"/>
    <w:rsid w:val="00A304D7"/>
    <w:rsid w:val="00A372BE"/>
    <w:rsid w:val="00A37CBC"/>
    <w:rsid w:val="00A405D1"/>
    <w:rsid w:val="00A456B3"/>
    <w:rsid w:val="00A5799D"/>
    <w:rsid w:val="00A72063"/>
    <w:rsid w:val="00A7639E"/>
    <w:rsid w:val="00A80E15"/>
    <w:rsid w:val="00A832CD"/>
    <w:rsid w:val="00A84FE3"/>
    <w:rsid w:val="00A909A2"/>
    <w:rsid w:val="00A92EB0"/>
    <w:rsid w:val="00A94857"/>
    <w:rsid w:val="00AA3205"/>
    <w:rsid w:val="00AA4DDA"/>
    <w:rsid w:val="00AB5E5E"/>
    <w:rsid w:val="00AD79B6"/>
    <w:rsid w:val="00AE4DA9"/>
    <w:rsid w:val="00AF7453"/>
    <w:rsid w:val="00B14AE1"/>
    <w:rsid w:val="00B14D84"/>
    <w:rsid w:val="00B23D7C"/>
    <w:rsid w:val="00B32B0C"/>
    <w:rsid w:val="00B3394E"/>
    <w:rsid w:val="00B33B16"/>
    <w:rsid w:val="00B41E23"/>
    <w:rsid w:val="00B44DE8"/>
    <w:rsid w:val="00B460FF"/>
    <w:rsid w:val="00B50D8F"/>
    <w:rsid w:val="00B5549B"/>
    <w:rsid w:val="00B57F8B"/>
    <w:rsid w:val="00B65B86"/>
    <w:rsid w:val="00B755F3"/>
    <w:rsid w:val="00B81143"/>
    <w:rsid w:val="00B92A66"/>
    <w:rsid w:val="00B95C27"/>
    <w:rsid w:val="00B96B3D"/>
    <w:rsid w:val="00BB5BEC"/>
    <w:rsid w:val="00BC1297"/>
    <w:rsid w:val="00BC22DA"/>
    <w:rsid w:val="00BC33DF"/>
    <w:rsid w:val="00BC5DE5"/>
    <w:rsid w:val="00BD1B83"/>
    <w:rsid w:val="00BD692B"/>
    <w:rsid w:val="00BF469E"/>
    <w:rsid w:val="00BF4FE9"/>
    <w:rsid w:val="00C02C31"/>
    <w:rsid w:val="00C10F00"/>
    <w:rsid w:val="00C16E7C"/>
    <w:rsid w:val="00C1739B"/>
    <w:rsid w:val="00C22D5E"/>
    <w:rsid w:val="00C243F9"/>
    <w:rsid w:val="00C2511B"/>
    <w:rsid w:val="00C25B43"/>
    <w:rsid w:val="00C33F74"/>
    <w:rsid w:val="00C427DA"/>
    <w:rsid w:val="00C5751F"/>
    <w:rsid w:val="00C83F9F"/>
    <w:rsid w:val="00C84ED2"/>
    <w:rsid w:val="00CA108B"/>
    <w:rsid w:val="00CA6B16"/>
    <w:rsid w:val="00CC23EE"/>
    <w:rsid w:val="00CC4D44"/>
    <w:rsid w:val="00CC76DF"/>
    <w:rsid w:val="00CD6029"/>
    <w:rsid w:val="00D03C63"/>
    <w:rsid w:val="00D10D2C"/>
    <w:rsid w:val="00D432FD"/>
    <w:rsid w:val="00D500B1"/>
    <w:rsid w:val="00D51EEA"/>
    <w:rsid w:val="00D57853"/>
    <w:rsid w:val="00D627E4"/>
    <w:rsid w:val="00D635CA"/>
    <w:rsid w:val="00D6410F"/>
    <w:rsid w:val="00D71504"/>
    <w:rsid w:val="00D75BF7"/>
    <w:rsid w:val="00D90E3B"/>
    <w:rsid w:val="00D928AE"/>
    <w:rsid w:val="00DA1975"/>
    <w:rsid w:val="00DB4EB3"/>
    <w:rsid w:val="00DB5B1E"/>
    <w:rsid w:val="00DC745A"/>
    <w:rsid w:val="00DD12B9"/>
    <w:rsid w:val="00DD1988"/>
    <w:rsid w:val="00DE110F"/>
    <w:rsid w:val="00DF0605"/>
    <w:rsid w:val="00DF370D"/>
    <w:rsid w:val="00E01239"/>
    <w:rsid w:val="00E10506"/>
    <w:rsid w:val="00E20F3E"/>
    <w:rsid w:val="00E263F2"/>
    <w:rsid w:val="00E318A8"/>
    <w:rsid w:val="00E4682C"/>
    <w:rsid w:val="00E46E93"/>
    <w:rsid w:val="00E638F0"/>
    <w:rsid w:val="00E71257"/>
    <w:rsid w:val="00E71282"/>
    <w:rsid w:val="00E71F4F"/>
    <w:rsid w:val="00E74622"/>
    <w:rsid w:val="00E80BF0"/>
    <w:rsid w:val="00E85CA4"/>
    <w:rsid w:val="00E91C83"/>
    <w:rsid w:val="00E94000"/>
    <w:rsid w:val="00EA36FF"/>
    <w:rsid w:val="00EB0367"/>
    <w:rsid w:val="00EB7F38"/>
    <w:rsid w:val="00EC26E6"/>
    <w:rsid w:val="00ED4F3D"/>
    <w:rsid w:val="00EE03C7"/>
    <w:rsid w:val="00EF0F53"/>
    <w:rsid w:val="00EF17C3"/>
    <w:rsid w:val="00F0363B"/>
    <w:rsid w:val="00F03F35"/>
    <w:rsid w:val="00F14F30"/>
    <w:rsid w:val="00F20A6B"/>
    <w:rsid w:val="00F21B1D"/>
    <w:rsid w:val="00F265C7"/>
    <w:rsid w:val="00F42C46"/>
    <w:rsid w:val="00F43FFA"/>
    <w:rsid w:val="00F444DF"/>
    <w:rsid w:val="00F45D56"/>
    <w:rsid w:val="00F55485"/>
    <w:rsid w:val="00F557A2"/>
    <w:rsid w:val="00F55C5C"/>
    <w:rsid w:val="00F5702A"/>
    <w:rsid w:val="00F63525"/>
    <w:rsid w:val="00F9600E"/>
    <w:rsid w:val="00FA0448"/>
    <w:rsid w:val="00FA376B"/>
    <w:rsid w:val="00FB079E"/>
    <w:rsid w:val="00FB1728"/>
    <w:rsid w:val="00FC1854"/>
    <w:rsid w:val="00FD3367"/>
    <w:rsid w:val="00FD7024"/>
    <w:rsid w:val="00FE357C"/>
    <w:rsid w:val="00F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BA"/>
    <w:pPr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 w:after="200" w:line="276" w:lineRule="auto"/>
      <w:ind w:firstLine="570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 w:after="200" w:line="276" w:lineRule="auto"/>
      <w:ind w:firstLine="570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 w:after="200" w:line="276" w:lineRule="auto"/>
      <w:ind w:firstLine="570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after="200" w:line="360" w:lineRule="auto"/>
      <w:jc w:val="center"/>
    </w:pPr>
    <w:rPr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1"/>
    <w:qFormat/>
    <w:rsid w:val="000279D2"/>
    <w:pPr>
      <w:spacing w:after="200" w:line="276" w:lineRule="auto"/>
      <w:ind w:left="720" w:firstLine="570"/>
      <w:contextualSpacing/>
      <w:jc w:val="both"/>
    </w:pPr>
    <w:rPr>
      <w:szCs w:val="28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"/>
    <w:basedOn w:val="a"/>
    <w:uiPriority w:val="99"/>
    <w:unhideWhenUsed/>
    <w:rsid w:val="00FB1728"/>
    <w:pPr>
      <w:spacing w:before="100" w:beforeAutospacing="1" w:after="100" w:afterAutospacing="1"/>
    </w:pPr>
    <w:rPr>
      <w:rFonts w:eastAsiaTheme="minorEastAsia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ind w:firstLine="570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/>
      <w:ind w:firstLine="567"/>
    </w:p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after="200"/>
      <w:ind w:firstLine="570"/>
      <w:jc w:val="both"/>
    </w:pPr>
    <w:rPr>
      <w:rFonts w:eastAsiaTheme="minorHAnsi" w:cstheme="minorBid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ind w:firstLine="570"/>
      <w:jc w:val="both"/>
    </w:pPr>
    <w:rPr>
      <w:rFonts w:eastAsiaTheme="minorHAnsi" w:cstheme="minorBidi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ind w:firstLine="570"/>
      <w:jc w:val="both"/>
    </w:pPr>
    <w:rPr>
      <w:rFonts w:eastAsiaTheme="minorHAnsi" w:cstheme="minorBidi"/>
      <w:szCs w:val="28"/>
    </w:r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character" w:styleId="af9">
    <w:name w:val="Hyperlink"/>
    <w:basedOn w:val="a0"/>
    <w:rsid w:val="00717A33"/>
    <w:rPr>
      <w:rFonts w:ascii="Tahoma" w:hAnsi="Tahoma" w:cs="Tahoma" w:hint="default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781EA3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21">
    <w:name w:val="Обычный2"/>
    <w:rsid w:val="00B33B16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PlusNormal">
    <w:name w:val="ConsPlusNormal"/>
    <w:rsid w:val="00781F0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1619AC"/>
    <w:pPr>
      <w:spacing w:before="100" w:beforeAutospacing="1" w:after="100" w:afterAutospacing="1"/>
    </w:pPr>
  </w:style>
  <w:style w:type="character" w:customStyle="1" w:styleId="cskcde">
    <w:name w:val="cskcde"/>
    <w:basedOn w:val="a0"/>
    <w:rsid w:val="000F2487"/>
  </w:style>
  <w:style w:type="character" w:customStyle="1" w:styleId="hgkelc">
    <w:name w:val="hgkelc"/>
    <w:basedOn w:val="a0"/>
    <w:rsid w:val="002E7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729">
          <w:marLeft w:val="0"/>
          <w:marRight w:val="0"/>
          <w:marTop w:val="19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4944">
                  <w:marLeft w:val="0"/>
                  <w:marRight w:val="0"/>
                  <w:marTop w:val="19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9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793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68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39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05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7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5259">
                  <w:marLeft w:val="0"/>
                  <w:marRight w:val="0"/>
                  <w:marTop w:val="19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6473">
                              <w:marLeft w:val="31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2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0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2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0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7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76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706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17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34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70416">
                  <w:marLeft w:val="0"/>
                  <w:marRight w:val="0"/>
                  <w:marTop w:val="19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71208">
                              <w:marLeft w:val="31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1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7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04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0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6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90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3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062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96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318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84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926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121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839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39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024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2579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241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762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908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181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8929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411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555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689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401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3266">
                  <w:marLeft w:val="0"/>
                  <w:marRight w:val="0"/>
                  <w:marTop w:val="19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51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4398">
          <w:marLeft w:val="0"/>
          <w:marRight w:val="0"/>
          <w:marTop w:val="19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60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361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82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42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52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49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27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2673">
                  <w:marLeft w:val="0"/>
                  <w:marRight w:val="0"/>
                  <w:marTop w:val="19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414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33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08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67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885">
                      <w:marLeft w:val="0"/>
                      <w:marRight w:val="0"/>
                      <w:marTop w:val="0"/>
                      <w:marBottom w:val="1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229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07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76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79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5%D0%BD%D0%BD%D1%8B%D0%B9_%D0%BA%D0%BE%D0%BD%D1%84%D0%BB%D0%B8%D0%BA%D1%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6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7%D1%80%D0%B5%D0%B7%D0%B2%D1%8B%D1%87%D0%B0%D0%B9%D0%BD%D0%B0%D1%8F_%D1%81%D0%B8%D1%82%D1%83%D0%B0%D1%86%D0%B8%D1%8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8028-AC8F-46F0-80BC-4720AFD9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6326</TotalTime>
  <Pages>14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150</cp:revision>
  <dcterms:created xsi:type="dcterms:W3CDTF">2024-01-16T04:19:00Z</dcterms:created>
  <dcterms:modified xsi:type="dcterms:W3CDTF">2024-03-20T05:09:00Z</dcterms:modified>
</cp:coreProperties>
</file>