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A109D0" w:rsidRDefault="008C7974" w:rsidP="008C7974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Pr="00A109D0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8C7974" w:rsidRPr="00A109D0" w:rsidTr="002B698D">
        <w:tc>
          <w:tcPr>
            <w:tcW w:w="1612" w:type="dxa"/>
          </w:tcPr>
          <w:p w:rsidR="008C7974" w:rsidRPr="00A109D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У</w:t>
            </w:r>
            <w:r w:rsidR="009C6011" w:rsidRPr="00A109D0">
              <w:rPr>
                <w:rFonts w:ascii="Raleway" w:hAnsi="Raleway"/>
                <w:szCs w:val="22"/>
              </w:rPr>
              <w:t>Т</w:t>
            </w:r>
            <w:r w:rsidRPr="00A109D0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8C7974" w:rsidRPr="00A109D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A109D0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C7974" w:rsidRPr="00A109D0" w:rsidRDefault="008C7974" w:rsidP="002B698D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на заседании ПЦК</w:t>
            </w:r>
            <w:r w:rsidR="00D66AE3" w:rsidRPr="00A109D0">
              <w:rPr>
                <w:rFonts w:ascii="Raleway" w:hAnsi="Raleway"/>
                <w:szCs w:val="22"/>
              </w:rPr>
              <w:t xml:space="preserve"> </w:t>
            </w:r>
          </w:p>
          <w:p w:rsidR="002E24E8" w:rsidRPr="00A109D0" w:rsidRDefault="002E24E8" w:rsidP="002B698D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социально</w:t>
            </w:r>
            <w:r w:rsidR="00982225">
              <w:rPr>
                <w:rFonts w:ascii="Raleway" w:hAnsi="Raleway"/>
                <w:szCs w:val="22"/>
              </w:rPr>
              <w:t xml:space="preserve"> </w:t>
            </w:r>
            <w:r w:rsidRPr="00A109D0">
              <w:rPr>
                <w:rFonts w:ascii="Raleway" w:hAnsi="Raleway"/>
                <w:szCs w:val="22"/>
              </w:rPr>
              <w:t>- гуманитарного профиля</w:t>
            </w:r>
          </w:p>
        </w:tc>
      </w:tr>
      <w:tr w:rsidR="008C7974" w:rsidRPr="00A109D0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A109D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A109D0" w:rsidTr="002B698D">
        <w:tc>
          <w:tcPr>
            <w:tcW w:w="1612" w:type="dxa"/>
          </w:tcPr>
          <w:p w:rsidR="008C7974" w:rsidRPr="00A109D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 w:rsidRPr="00A109D0"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C7974" w:rsidRPr="00A109D0" w:rsidRDefault="005E3D8A" w:rsidP="009C6011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2</w:t>
            </w:r>
            <w:r w:rsidR="009C6011" w:rsidRPr="00A109D0">
              <w:rPr>
                <w:rFonts w:ascii="Raleway" w:hAnsi="Raleway"/>
                <w:szCs w:val="22"/>
              </w:rPr>
              <w:t>0</w:t>
            </w:r>
            <w:r w:rsidRPr="00A109D0">
              <w:rPr>
                <w:rFonts w:ascii="Raleway" w:hAnsi="Raleway"/>
                <w:szCs w:val="22"/>
              </w:rPr>
              <w:t>.10.202</w:t>
            </w:r>
            <w:r w:rsidR="009C6011" w:rsidRPr="00A109D0">
              <w:rPr>
                <w:rFonts w:ascii="Raleway" w:hAnsi="Raleway"/>
                <w:szCs w:val="22"/>
              </w:rPr>
              <w:t>3</w:t>
            </w:r>
            <w:r w:rsidRPr="00A109D0">
              <w:rPr>
                <w:rFonts w:ascii="Raleway" w:hAnsi="Raleway"/>
                <w:szCs w:val="22"/>
              </w:rPr>
              <w:t xml:space="preserve"> г.</w:t>
            </w:r>
          </w:p>
        </w:tc>
        <w:tc>
          <w:tcPr>
            <w:tcW w:w="467" w:type="dxa"/>
          </w:tcPr>
          <w:p w:rsidR="008C7974" w:rsidRPr="00A109D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7974" w:rsidRPr="00A109D0" w:rsidRDefault="005E3D8A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2</w:t>
            </w:r>
          </w:p>
        </w:tc>
      </w:tr>
    </w:tbl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A109D0">
        <w:rPr>
          <w:rFonts w:ascii="Raleway" w:hAnsi="Raleway"/>
          <w:b/>
          <w:sz w:val="22"/>
          <w:szCs w:val="22"/>
        </w:rPr>
        <w:t xml:space="preserve">ОЦЕНОЧНЫЕ МАТЕРИАЛЫ </w:t>
      </w: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A109D0">
        <w:rPr>
          <w:rFonts w:ascii="Raleway" w:hAnsi="Raleway"/>
          <w:b/>
          <w:sz w:val="22"/>
          <w:szCs w:val="22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RPr="00A109D0" w:rsidTr="00C46B57">
        <w:tc>
          <w:tcPr>
            <w:tcW w:w="9911" w:type="dxa"/>
            <w:tcBorders>
              <w:bottom w:val="single" w:sz="4" w:space="0" w:color="auto"/>
            </w:tcBorders>
          </w:tcPr>
          <w:p w:rsidR="008C7974" w:rsidRPr="00A109D0" w:rsidRDefault="008C7974" w:rsidP="002B698D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A109D0">
              <w:rPr>
                <w:rFonts w:ascii="Raleway" w:hAnsi="Raleway"/>
                <w:b/>
                <w:szCs w:val="22"/>
              </w:rPr>
              <w:t xml:space="preserve">по </w:t>
            </w:r>
            <w:r w:rsidR="00C16D6B" w:rsidRPr="00A109D0">
              <w:rPr>
                <w:rFonts w:ascii="Raleway" w:hAnsi="Raleway"/>
                <w:b/>
                <w:szCs w:val="22"/>
              </w:rPr>
              <w:t>дисциплине</w:t>
            </w:r>
          </w:p>
        </w:tc>
      </w:tr>
      <w:tr w:rsidR="008C7974" w:rsidRPr="00A109D0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A109D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9921"/>
      </w:tblGrid>
      <w:tr w:rsidR="008C7974" w:rsidRPr="00A109D0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A109D0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A109D0">
              <w:rPr>
                <w:rFonts w:ascii="Raleway" w:hAnsi="Raleway"/>
                <w:b/>
                <w:szCs w:val="22"/>
              </w:rPr>
              <w:t>«</w:t>
            </w:r>
            <w:r w:rsidR="008D2AF2" w:rsidRPr="00A109D0">
              <w:rPr>
                <w:rFonts w:ascii="Raleway" w:hAnsi="Raleway"/>
                <w:b/>
                <w:szCs w:val="22"/>
              </w:rPr>
              <w:t>Семейное</w:t>
            </w:r>
            <w:r w:rsidR="00B12093" w:rsidRPr="00A109D0">
              <w:rPr>
                <w:rFonts w:ascii="Raleway" w:hAnsi="Raleway"/>
                <w:b/>
                <w:szCs w:val="22"/>
              </w:rPr>
              <w:t xml:space="preserve"> право</w:t>
            </w:r>
            <w:r w:rsidRPr="00A109D0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>наименование учебного предмета, дисциплины, междисциплинарного курса, профессионального модуля</w:t>
      </w: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FF7ED9" w:rsidRPr="00A109D0" w:rsidTr="00B12093">
        <w:trPr>
          <w:trHeight w:val="684"/>
        </w:trPr>
        <w:tc>
          <w:tcPr>
            <w:tcW w:w="10206" w:type="dxa"/>
          </w:tcPr>
          <w:p w:rsidR="00FF7ED9" w:rsidRPr="00A109D0" w:rsidRDefault="00FF7ED9" w:rsidP="00D66AE3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A109D0">
              <w:rPr>
                <w:rFonts w:ascii="Raleway" w:hAnsi="Raleway"/>
                <w:b/>
                <w:szCs w:val="22"/>
              </w:rPr>
              <w:t>по образовательной программе среднего профессионального образования –</w:t>
            </w:r>
          </w:p>
          <w:p w:rsidR="00FF7ED9" w:rsidRPr="00A109D0" w:rsidRDefault="00FF7ED9" w:rsidP="00D66AE3">
            <w:pPr>
              <w:spacing w:before="120"/>
              <w:jc w:val="center"/>
              <w:rPr>
                <w:rFonts w:ascii="Raleway" w:hAnsi="Raleway"/>
                <w:b/>
                <w:szCs w:val="22"/>
              </w:rPr>
            </w:pPr>
            <w:r w:rsidRPr="00A109D0">
              <w:rPr>
                <w:rFonts w:ascii="Raleway" w:hAnsi="Raleway"/>
                <w:b/>
                <w:szCs w:val="22"/>
              </w:rPr>
              <w:t>программе подготовки специалистов среднего звена</w:t>
            </w:r>
          </w:p>
        </w:tc>
      </w:tr>
      <w:tr w:rsidR="008C7974" w:rsidRPr="00A109D0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A109D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A109D0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8C7974" w:rsidRPr="00A109D0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A109D0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A109D0">
              <w:rPr>
                <w:rFonts w:ascii="Raleway" w:hAnsi="Raleway"/>
                <w:b/>
                <w:szCs w:val="22"/>
              </w:rPr>
              <w:t>«</w:t>
            </w:r>
            <w:r w:rsidR="002F1049" w:rsidRPr="00A109D0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  <w:r w:rsidRPr="00A109D0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>наименование образовательной программы</w:t>
      </w: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A109D0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A109D0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A109D0"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="002F1049" w:rsidRPr="00A109D0">
              <w:rPr>
                <w:rFonts w:ascii="Raleway" w:hAnsi="Raleway"/>
                <w:b/>
                <w:szCs w:val="22"/>
              </w:rPr>
              <w:t xml:space="preserve">40.02.01 </w:t>
            </w:r>
            <w:r w:rsidR="00175554" w:rsidRPr="00A109D0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A109D0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A109D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шифр, наименование специальности / профессии</w:t>
            </w:r>
          </w:p>
        </w:tc>
      </w:tr>
    </w:tbl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RPr="00A109D0" w:rsidTr="002B698D">
        <w:tc>
          <w:tcPr>
            <w:tcW w:w="1701" w:type="dxa"/>
          </w:tcPr>
          <w:p w:rsidR="008C7974" w:rsidRPr="00A109D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109D0" w:rsidRPr="00A109D0" w:rsidRDefault="00A109D0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proofErr w:type="spellStart"/>
            <w:r w:rsidRPr="00A109D0">
              <w:rPr>
                <w:rFonts w:ascii="Raleway" w:hAnsi="Raleway"/>
                <w:szCs w:val="22"/>
              </w:rPr>
              <w:t>Явон</w:t>
            </w:r>
            <w:proofErr w:type="spellEnd"/>
            <w:r w:rsidRPr="00A109D0">
              <w:rPr>
                <w:rFonts w:ascii="Raleway" w:hAnsi="Raleway"/>
                <w:szCs w:val="22"/>
              </w:rPr>
              <w:t xml:space="preserve"> С.В.  д. с. н., доцент</w:t>
            </w:r>
          </w:p>
          <w:p w:rsidR="008C7974" w:rsidRPr="00A109D0" w:rsidRDefault="00175554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 xml:space="preserve">Степанова </w:t>
            </w:r>
            <w:r w:rsidR="00B12093" w:rsidRPr="00A109D0">
              <w:rPr>
                <w:rFonts w:ascii="Raleway" w:hAnsi="Raleway"/>
                <w:szCs w:val="22"/>
              </w:rPr>
              <w:t>В</w:t>
            </w:r>
            <w:r w:rsidRPr="00A109D0">
              <w:rPr>
                <w:rFonts w:ascii="Raleway" w:hAnsi="Raleway"/>
                <w:szCs w:val="22"/>
              </w:rPr>
              <w:t>.</w:t>
            </w:r>
            <w:r w:rsidR="00B12093" w:rsidRPr="00A109D0">
              <w:rPr>
                <w:rFonts w:ascii="Raleway" w:hAnsi="Raleway"/>
                <w:szCs w:val="22"/>
              </w:rPr>
              <w:t>В</w:t>
            </w:r>
            <w:r w:rsidRPr="00A109D0">
              <w:rPr>
                <w:rFonts w:ascii="Raleway" w:hAnsi="Raleway"/>
                <w:szCs w:val="22"/>
              </w:rPr>
              <w:t xml:space="preserve">., </w:t>
            </w:r>
            <w:r w:rsidR="00043CBE" w:rsidRPr="00A109D0">
              <w:rPr>
                <w:rFonts w:ascii="Raleway" w:hAnsi="Raleway"/>
                <w:szCs w:val="22"/>
              </w:rPr>
              <w:t xml:space="preserve">преподаватель </w:t>
            </w:r>
            <w:r w:rsidR="00D66AE3" w:rsidRPr="00A109D0">
              <w:rPr>
                <w:rFonts w:ascii="Raleway" w:hAnsi="Raleway"/>
                <w:szCs w:val="22"/>
              </w:rPr>
              <w:t>К</w:t>
            </w:r>
            <w:r w:rsidR="002F1049" w:rsidRPr="00A109D0">
              <w:rPr>
                <w:rFonts w:ascii="Raleway" w:hAnsi="Raleway"/>
                <w:szCs w:val="22"/>
              </w:rPr>
              <w:t>олледжа креативных индустрий и предпринимательства</w:t>
            </w:r>
          </w:p>
        </w:tc>
      </w:tr>
      <w:tr w:rsidR="008C7974" w:rsidRPr="00A109D0" w:rsidTr="002B698D">
        <w:trPr>
          <w:trHeight w:val="400"/>
        </w:trPr>
        <w:tc>
          <w:tcPr>
            <w:tcW w:w="1701" w:type="dxa"/>
          </w:tcPr>
          <w:p w:rsidR="008C7974" w:rsidRPr="00A109D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Pr="00A109D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 xml:space="preserve">ФИО, должность, структурное подразделение, </w:t>
            </w:r>
          </w:p>
          <w:p w:rsidR="008C7974" w:rsidRPr="00A109D0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ученая степень, ученое звание</w:t>
            </w:r>
          </w:p>
        </w:tc>
      </w:tr>
    </w:tbl>
    <w:p w:rsidR="008C7974" w:rsidRPr="00A109D0" w:rsidRDefault="008C7974" w:rsidP="008C7974">
      <w:pPr>
        <w:spacing w:after="0" w:line="240" w:lineRule="auto"/>
        <w:ind w:firstLine="0"/>
        <w:jc w:val="right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right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A7524D" w:rsidRPr="00A109D0" w:rsidRDefault="00A7524D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A7524D" w:rsidRPr="00A109D0" w:rsidRDefault="00A7524D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A109D0" w:rsidRDefault="008C7974" w:rsidP="002F104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>Тольятти 202</w:t>
      </w:r>
      <w:r w:rsidR="008E523F" w:rsidRPr="00390BEC">
        <w:rPr>
          <w:rFonts w:ascii="Raleway" w:hAnsi="Raleway"/>
          <w:sz w:val="22"/>
          <w:szCs w:val="22"/>
        </w:rPr>
        <w:t>3</w:t>
      </w:r>
      <w:r w:rsidRPr="00A109D0">
        <w:rPr>
          <w:rFonts w:ascii="Raleway" w:hAnsi="Raleway"/>
          <w:b/>
          <w:caps/>
          <w:sz w:val="22"/>
          <w:szCs w:val="22"/>
        </w:rPr>
        <w:br w:type="page"/>
      </w:r>
    </w:p>
    <w:p w:rsidR="008C7974" w:rsidRPr="00A109D0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A109D0">
        <w:rPr>
          <w:rFonts w:ascii="Raleway" w:hAnsi="Raleway"/>
          <w:b/>
          <w:caps/>
          <w:sz w:val="22"/>
          <w:szCs w:val="22"/>
        </w:rPr>
        <w:lastRenderedPageBreak/>
        <w:t>1. П</w:t>
      </w:r>
      <w:r w:rsidR="00D66AE3" w:rsidRPr="00A109D0">
        <w:rPr>
          <w:rFonts w:ascii="Raleway" w:hAnsi="Raleway"/>
          <w:b/>
          <w:caps/>
          <w:sz w:val="22"/>
          <w:szCs w:val="22"/>
        </w:rPr>
        <w:t xml:space="preserve">аспорт фонда оценочных средств по </w:t>
      </w:r>
      <w:r w:rsidR="00F95233" w:rsidRPr="00A109D0">
        <w:rPr>
          <w:rFonts w:ascii="Raleway" w:hAnsi="Raleway"/>
          <w:b/>
          <w:caps/>
          <w:sz w:val="22"/>
          <w:szCs w:val="22"/>
        </w:rPr>
        <w:t xml:space="preserve">дисциплине </w:t>
      </w:r>
      <w:r w:rsidR="00D66AE3" w:rsidRPr="00A109D0">
        <w:rPr>
          <w:rFonts w:ascii="Raleway" w:hAnsi="Raleway"/>
          <w:b/>
          <w:caps/>
          <w:sz w:val="22"/>
          <w:szCs w:val="22"/>
        </w:rPr>
        <w:t>«</w:t>
      </w:r>
      <w:r w:rsidR="008D2AF2" w:rsidRPr="00A109D0">
        <w:rPr>
          <w:rFonts w:ascii="Raleway" w:hAnsi="Raleway"/>
          <w:b/>
          <w:caps/>
          <w:sz w:val="22"/>
          <w:szCs w:val="22"/>
        </w:rPr>
        <w:t>Семейное</w:t>
      </w:r>
      <w:r w:rsidR="00FC0850" w:rsidRPr="00A109D0">
        <w:rPr>
          <w:rFonts w:ascii="Raleway" w:hAnsi="Raleway"/>
          <w:b/>
          <w:caps/>
          <w:sz w:val="22"/>
          <w:szCs w:val="22"/>
        </w:rPr>
        <w:t xml:space="preserve"> право</w:t>
      </w:r>
      <w:r w:rsidR="00D66AE3" w:rsidRPr="00A109D0">
        <w:rPr>
          <w:rFonts w:ascii="Raleway" w:hAnsi="Raleway"/>
          <w:b/>
          <w:caps/>
          <w:sz w:val="22"/>
          <w:szCs w:val="22"/>
        </w:rPr>
        <w:t>»</w:t>
      </w:r>
    </w:p>
    <w:p w:rsidR="008C7974" w:rsidRPr="00A109D0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A109D0" w:rsidRDefault="008C7974" w:rsidP="00D66AE3">
      <w:pPr>
        <w:pStyle w:val="a3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sz w:val="22"/>
          <w:szCs w:val="22"/>
          <w:lang w:eastAsia="en-US"/>
        </w:rPr>
      </w:pPr>
      <w:r w:rsidRPr="00A109D0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A109D0">
        <w:rPr>
          <w:rFonts w:ascii="Raleway" w:hAnsi="Raleway"/>
          <w:b/>
          <w:bCs/>
          <w:sz w:val="22"/>
          <w:szCs w:val="22"/>
          <w:lang w:eastAsia="en-US"/>
        </w:rPr>
        <w:t xml:space="preserve">обучения по </w:t>
      </w:r>
      <w:r w:rsidR="00F95233" w:rsidRPr="00A109D0">
        <w:rPr>
          <w:rFonts w:ascii="Raleway" w:hAnsi="Raleway"/>
          <w:b/>
          <w:bCs/>
          <w:sz w:val="22"/>
          <w:szCs w:val="22"/>
          <w:lang w:eastAsia="en-US"/>
        </w:rPr>
        <w:t>дисциплине</w:t>
      </w:r>
    </w:p>
    <w:tbl>
      <w:tblPr>
        <w:tblStyle w:val="a4"/>
        <w:tblW w:w="0" w:type="auto"/>
        <w:tblInd w:w="250" w:type="dxa"/>
        <w:tblLook w:val="04A0"/>
      </w:tblPr>
      <w:tblGrid>
        <w:gridCol w:w="1843"/>
        <w:gridCol w:w="7796"/>
      </w:tblGrid>
      <w:tr w:rsidR="00F30380" w:rsidRPr="00A109D0" w:rsidTr="00D66AE3">
        <w:trPr>
          <w:trHeight w:val="54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F30380" w:rsidRPr="00A109D0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Код компетенции</w:t>
            </w: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:rsidR="00F30380" w:rsidRPr="00A109D0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Наименование компетенции</w:t>
            </w:r>
          </w:p>
        </w:tc>
      </w:tr>
      <w:tr w:rsidR="00F12340" w:rsidRPr="00A109D0" w:rsidTr="00F12340">
        <w:trPr>
          <w:trHeight w:val="540"/>
        </w:trPr>
        <w:tc>
          <w:tcPr>
            <w:tcW w:w="1843" w:type="dxa"/>
            <w:vAlign w:val="center"/>
          </w:tcPr>
          <w:p w:rsidR="00F12340" w:rsidRPr="00A109D0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ОК-2</w:t>
            </w:r>
          </w:p>
        </w:tc>
        <w:tc>
          <w:tcPr>
            <w:tcW w:w="7796" w:type="dxa"/>
            <w:vAlign w:val="center"/>
          </w:tcPr>
          <w:p w:rsidR="00F12340" w:rsidRPr="00A109D0" w:rsidRDefault="00F12340" w:rsidP="00650664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Организовывать собственную деятельность, выбирать типовые методы и</w:t>
            </w:r>
            <w:r w:rsidR="00C16D6B" w:rsidRPr="00A109D0">
              <w:rPr>
                <w:rFonts w:ascii="Raleway" w:eastAsia="Times New Roman" w:hAnsi="Raleway" w:cs="Times New Roman"/>
                <w:szCs w:val="22"/>
              </w:rPr>
              <w:t xml:space="preserve"> </w:t>
            </w:r>
            <w:r w:rsidRPr="00A109D0">
              <w:rPr>
                <w:rFonts w:ascii="Raleway" w:eastAsia="Times New Roman" w:hAnsi="Raleway" w:cs="Times New Roman"/>
                <w:szCs w:val="22"/>
              </w:rPr>
              <w:t>способы выполнения профессиональных задач, оценивать их</w:t>
            </w:r>
            <w:r w:rsidR="00C16D6B" w:rsidRPr="00A109D0">
              <w:rPr>
                <w:rFonts w:ascii="Raleway" w:eastAsia="Times New Roman" w:hAnsi="Raleway" w:cs="Times New Roman"/>
                <w:szCs w:val="22"/>
              </w:rPr>
              <w:t xml:space="preserve"> </w:t>
            </w:r>
            <w:r w:rsidRPr="00A109D0">
              <w:rPr>
                <w:rFonts w:ascii="Raleway" w:eastAsia="Times New Roman" w:hAnsi="Raleway" w:cs="Times New Roman"/>
                <w:szCs w:val="22"/>
              </w:rPr>
              <w:t>эффективность и качество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F12340" w:rsidRPr="00A109D0" w:rsidTr="00F12340">
        <w:trPr>
          <w:trHeight w:val="58"/>
        </w:trPr>
        <w:tc>
          <w:tcPr>
            <w:tcW w:w="1843" w:type="dxa"/>
            <w:vAlign w:val="center"/>
          </w:tcPr>
          <w:p w:rsidR="00F12340" w:rsidRPr="00A109D0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ОК-4</w:t>
            </w:r>
          </w:p>
        </w:tc>
        <w:tc>
          <w:tcPr>
            <w:tcW w:w="7796" w:type="dxa"/>
            <w:vAlign w:val="center"/>
          </w:tcPr>
          <w:p w:rsidR="00F12340" w:rsidRPr="00A109D0" w:rsidRDefault="00F12340" w:rsidP="00650664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F12340" w:rsidRPr="00A109D0" w:rsidTr="00F12340">
        <w:trPr>
          <w:trHeight w:val="58"/>
        </w:trPr>
        <w:tc>
          <w:tcPr>
            <w:tcW w:w="1843" w:type="dxa"/>
            <w:vAlign w:val="center"/>
          </w:tcPr>
          <w:p w:rsidR="00F12340" w:rsidRPr="00A109D0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 xml:space="preserve">ОК-5 </w:t>
            </w:r>
          </w:p>
        </w:tc>
        <w:tc>
          <w:tcPr>
            <w:tcW w:w="7796" w:type="dxa"/>
            <w:vAlign w:val="center"/>
          </w:tcPr>
          <w:p w:rsidR="00F12340" w:rsidRPr="00A109D0" w:rsidRDefault="00F12340" w:rsidP="00650664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F12340" w:rsidRPr="00A109D0" w:rsidTr="00F12340">
        <w:trPr>
          <w:trHeight w:val="58"/>
        </w:trPr>
        <w:tc>
          <w:tcPr>
            <w:tcW w:w="1843" w:type="dxa"/>
            <w:vAlign w:val="center"/>
          </w:tcPr>
          <w:p w:rsidR="00F12340" w:rsidRPr="00A109D0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ОК-</w:t>
            </w:r>
            <w:r w:rsidR="008D2AF2" w:rsidRPr="00A109D0">
              <w:rPr>
                <w:rFonts w:ascii="Raleway" w:eastAsia="Times New Roman" w:hAnsi="Raleway" w:cs="Times New Roman"/>
                <w:szCs w:val="22"/>
              </w:rPr>
              <w:t>7</w:t>
            </w:r>
          </w:p>
        </w:tc>
        <w:tc>
          <w:tcPr>
            <w:tcW w:w="7796" w:type="dxa"/>
            <w:vAlign w:val="center"/>
          </w:tcPr>
          <w:p w:rsidR="00F12340" w:rsidRPr="00A109D0" w:rsidRDefault="00650664" w:rsidP="00650664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F12340" w:rsidRPr="00A109D0" w:rsidTr="00F12340">
        <w:trPr>
          <w:trHeight w:val="58"/>
        </w:trPr>
        <w:tc>
          <w:tcPr>
            <w:tcW w:w="1843" w:type="dxa"/>
            <w:vAlign w:val="center"/>
          </w:tcPr>
          <w:p w:rsidR="00F12340" w:rsidRPr="00A109D0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ОК-8</w:t>
            </w:r>
          </w:p>
        </w:tc>
        <w:tc>
          <w:tcPr>
            <w:tcW w:w="7796" w:type="dxa"/>
            <w:vAlign w:val="center"/>
          </w:tcPr>
          <w:p w:rsidR="00F12340" w:rsidRPr="00A109D0" w:rsidRDefault="00F12340" w:rsidP="00650664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</w:t>
            </w:r>
            <w:r w:rsidRPr="00A109D0">
              <w:rPr>
                <w:rFonts w:ascii="Raleway" w:eastAsia="Times New Roman" w:hAnsi="Raleway" w:cs="Times New Roman"/>
                <w:szCs w:val="22"/>
              </w:rPr>
              <w:br/>
              <w:t>повышение квалификации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F12340" w:rsidRPr="00A109D0" w:rsidTr="00F12340">
        <w:trPr>
          <w:trHeight w:val="58"/>
        </w:trPr>
        <w:tc>
          <w:tcPr>
            <w:tcW w:w="1843" w:type="dxa"/>
            <w:vAlign w:val="center"/>
          </w:tcPr>
          <w:p w:rsidR="00F12340" w:rsidRPr="00A109D0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 xml:space="preserve">ОК-9 </w:t>
            </w:r>
          </w:p>
        </w:tc>
        <w:tc>
          <w:tcPr>
            <w:tcW w:w="7796" w:type="dxa"/>
            <w:vAlign w:val="center"/>
          </w:tcPr>
          <w:p w:rsidR="00F12340" w:rsidRPr="00A109D0" w:rsidRDefault="00F12340" w:rsidP="00F73248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Ориентироваться в условиях постоянного изменения правовой базы</w:t>
            </w:r>
          </w:p>
        </w:tc>
      </w:tr>
      <w:tr w:rsidR="00AB0854" w:rsidRPr="00A109D0" w:rsidTr="00F12340">
        <w:trPr>
          <w:trHeight w:val="58"/>
        </w:trPr>
        <w:tc>
          <w:tcPr>
            <w:tcW w:w="1843" w:type="dxa"/>
            <w:vAlign w:val="center"/>
          </w:tcPr>
          <w:p w:rsidR="0053543D" w:rsidRPr="00A109D0" w:rsidRDefault="0053543D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ОК-11</w:t>
            </w:r>
          </w:p>
        </w:tc>
        <w:tc>
          <w:tcPr>
            <w:tcW w:w="7796" w:type="dxa"/>
            <w:vAlign w:val="center"/>
          </w:tcPr>
          <w:p w:rsidR="0053543D" w:rsidRPr="00A109D0" w:rsidRDefault="0053543D" w:rsidP="0053543D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 xml:space="preserve">Соблюдать деловой </w:t>
            </w:r>
            <w:r w:rsidR="00F20BCA" w:rsidRPr="00A109D0">
              <w:rPr>
                <w:rFonts w:ascii="Raleway" w:eastAsia="Times New Roman" w:hAnsi="Raleway" w:cs="Times New Roman"/>
                <w:szCs w:val="22"/>
              </w:rPr>
              <w:t>этикет, культуру и психологические основы общения, нормы и правила поведения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AB0854" w:rsidRPr="00A109D0" w:rsidTr="00F12340">
        <w:trPr>
          <w:trHeight w:val="58"/>
        </w:trPr>
        <w:tc>
          <w:tcPr>
            <w:tcW w:w="1843" w:type="dxa"/>
            <w:vAlign w:val="center"/>
          </w:tcPr>
          <w:p w:rsidR="0053543D" w:rsidRPr="00A109D0" w:rsidRDefault="0053543D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ОК-12</w:t>
            </w:r>
          </w:p>
        </w:tc>
        <w:tc>
          <w:tcPr>
            <w:tcW w:w="7796" w:type="dxa"/>
            <w:vAlign w:val="center"/>
          </w:tcPr>
          <w:p w:rsidR="0053543D" w:rsidRPr="00A109D0" w:rsidRDefault="00F20BCA" w:rsidP="00F20BCA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Проявлять нетерпимость к коррупционному поведению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AB0854" w:rsidRPr="00A109D0" w:rsidTr="00F12340">
        <w:trPr>
          <w:trHeight w:val="58"/>
        </w:trPr>
        <w:tc>
          <w:tcPr>
            <w:tcW w:w="1843" w:type="dxa"/>
            <w:vAlign w:val="center"/>
          </w:tcPr>
          <w:p w:rsidR="00F12340" w:rsidRPr="00A109D0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ПК 1.1</w:t>
            </w:r>
          </w:p>
        </w:tc>
        <w:tc>
          <w:tcPr>
            <w:tcW w:w="7796" w:type="dxa"/>
            <w:vAlign w:val="center"/>
          </w:tcPr>
          <w:p w:rsidR="00F12340" w:rsidRPr="00A109D0" w:rsidRDefault="00F12340" w:rsidP="00C16D6B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 xml:space="preserve">Осуществлять профессиональное толкование нормативных правовых актов для реализации прав граждан в сфере </w:t>
            </w:r>
            <w:r w:rsidR="009B77EC" w:rsidRPr="00A109D0">
              <w:rPr>
                <w:rFonts w:ascii="Raleway" w:eastAsia="Times New Roman" w:hAnsi="Raleway" w:cs="Times New Roman"/>
                <w:szCs w:val="22"/>
              </w:rPr>
              <w:t>пенсионного</w:t>
            </w:r>
            <w:r w:rsidR="00C16D6B" w:rsidRPr="00A109D0">
              <w:rPr>
                <w:rFonts w:ascii="Raleway" w:eastAsia="Times New Roman" w:hAnsi="Raleway" w:cs="Times New Roman"/>
                <w:szCs w:val="22"/>
              </w:rPr>
              <w:t xml:space="preserve"> </w:t>
            </w:r>
            <w:r w:rsidRPr="00A109D0">
              <w:rPr>
                <w:rFonts w:ascii="Raleway" w:eastAsia="Times New Roman" w:hAnsi="Raleway" w:cs="Times New Roman"/>
                <w:szCs w:val="22"/>
              </w:rPr>
              <w:t>обеспечения и</w:t>
            </w:r>
            <w:r w:rsidR="00C16D6B" w:rsidRPr="00A109D0">
              <w:rPr>
                <w:rFonts w:ascii="Raleway" w:eastAsia="Times New Roman" w:hAnsi="Raleway" w:cs="Times New Roman"/>
                <w:szCs w:val="22"/>
              </w:rPr>
              <w:t xml:space="preserve"> социальной защиты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AB0854" w:rsidRPr="00A109D0" w:rsidTr="00F12340">
        <w:trPr>
          <w:trHeight w:val="58"/>
        </w:trPr>
        <w:tc>
          <w:tcPr>
            <w:tcW w:w="1843" w:type="dxa"/>
            <w:vAlign w:val="center"/>
          </w:tcPr>
          <w:p w:rsidR="00F20BCA" w:rsidRPr="00A109D0" w:rsidRDefault="00F20BCA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ПК 1.2</w:t>
            </w:r>
          </w:p>
        </w:tc>
        <w:tc>
          <w:tcPr>
            <w:tcW w:w="7796" w:type="dxa"/>
            <w:vAlign w:val="center"/>
          </w:tcPr>
          <w:p w:rsidR="00F20BCA" w:rsidRPr="00A109D0" w:rsidRDefault="001D45D5" w:rsidP="00F20BCA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Осуществлять прием граждан по вопросам пенсионного обеспечения и социальной защиты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AB0854" w:rsidRPr="00A109D0" w:rsidTr="00F12340">
        <w:trPr>
          <w:trHeight w:val="58"/>
        </w:trPr>
        <w:tc>
          <w:tcPr>
            <w:tcW w:w="1843" w:type="dxa"/>
            <w:vAlign w:val="center"/>
          </w:tcPr>
          <w:p w:rsidR="00F20BCA" w:rsidRPr="00A109D0" w:rsidRDefault="00F20BCA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ПК 1.4</w:t>
            </w:r>
          </w:p>
        </w:tc>
        <w:tc>
          <w:tcPr>
            <w:tcW w:w="7796" w:type="dxa"/>
            <w:vAlign w:val="center"/>
          </w:tcPr>
          <w:p w:rsidR="00F20BCA" w:rsidRPr="00A109D0" w:rsidRDefault="00520D70" w:rsidP="00F20BCA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Осуществлять установление (назначение, перерасчет, перевод)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AB0854" w:rsidRPr="00A109D0" w:rsidTr="00F12340">
        <w:trPr>
          <w:trHeight w:val="58"/>
        </w:trPr>
        <w:tc>
          <w:tcPr>
            <w:tcW w:w="1843" w:type="dxa"/>
            <w:vAlign w:val="center"/>
          </w:tcPr>
          <w:p w:rsidR="00F20BCA" w:rsidRPr="00A109D0" w:rsidRDefault="001D45D5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ПК 1.5</w:t>
            </w:r>
          </w:p>
        </w:tc>
        <w:tc>
          <w:tcPr>
            <w:tcW w:w="7796" w:type="dxa"/>
            <w:vAlign w:val="center"/>
          </w:tcPr>
          <w:p w:rsidR="00F20BCA" w:rsidRPr="00A109D0" w:rsidRDefault="009F4F4E" w:rsidP="00F20BCA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 xml:space="preserve">Осуществлять формирование и хранение </w:t>
            </w:r>
            <w:r w:rsidR="00C16D6B" w:rsidRPr="00A109D0">
              <w:rPr>
                <w:rFonts w:ascii="Raleway" w:eastAsia="Times New Roman" w:hAnsi="Raleway" w:cs="Times New Roman"/>
                <w:szCs w:val="22"/>
              </w:rPr>
              <w:t xml:space="preserve">дел </w:t>
            </w:r>
            <w:r w:rsidRPr="00A109D0">
              <w:rPr>
                <w:rFonts w:ascii="Raleway" w:eastAsia="Times New Roman" w:hAnsi="Raleway" w:cs="Times New Roman"/>
                <w:szCs w:val="22"/>
              </w:rPr>
              <w:t>получателей пенсий, пособий и других социальных выплат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  <w:tr w:rsidR="00F12340" w:rsidRPr="00A109D0" w:rsidTr="00F12340">
        <w:trPr>
          <w:trHeight w:val="58"/>
        </w:trPr>
        <w:tc>
          <w:tcPr>
            <w:tcW w:w="1843" w:type="dxa"/>
            <w:vAlign w:val="center"/>
          </w:tcPr>
          <w:p w:rsidR="00F12340" w:rsidRPr="00A109D0" w:rsidRDefault="00F12340" w:rsidP="00F12340">
            <w:pPr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ПК 2.</w:t>
            </w:r>
            <w:r w:rsidR="001D45D5" w:rsidRPr="00A109D0">
              <w:rPr>
                <w:rFonts w:ascii="Raleway" w:eastAsia="Times New Roman" w:hAnsi="Raleway" w:cs="Times New Roman"/>
                <w:szCs w:val="22"/>
              </w:rPr>
              <w:t>2</w:t>
            </w:r>
          </w:p>
        </w:tc>
        <w:tc>
          <w:tcPr>
            <w:tcW w:w="7796" w:type="dxa"/>
            <w:vAlign w:val="center"/>
          </w:tcPr>
          <w:p w:rsidR="00F12340" w:rsidRPr="00A109D0" w:rsidRDefault="001D45D5" w:rsidP="00C16D6B">
            <w:pPr>
              <w:ind w:firstLine="0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Cs w:val="22"/>
              </w:rPr>
              <w:t>Выявлять лиц, нуждающихся в социальной защите и осуществлять и</w:t>
            </w:r>
            <w:r w:rsidR="00C16D6B" w:rsidRPr="00A109D0">
              <w:rPr>
                <w:rFonts w:ascii="Raleway" w:eastAsia="Times New Roman" w:hAnsi="Raleway" w:cs="Times New Roman"/>
                <w:szCs w:val="22"/>
              </w:rPr>
              <w:t>х</w:t>
            </w:r>
            <w:r w:rsidRPr="00A109D0">
              <w:rPr>
                <w:rFonts w:ascii="Raleway" w:eastAsia="Times New Roman" w:hAnsi="Raleway" w:cs="Times New Roman"/>
                <w:szCs w:val="22"/>
              </w:rPr>
              <w:t xml:space="preserve"> учет, используя информационно-компьютерные технологии</w:t>
            </w:r>
            <w:r w:rsidR="00390BEC">
              <w:rPr>
                <w:rFonts w:ascii="Raleway" w:eastAsia="Times New Roman" w:hAnsi="Raleway" w:cs="Times New Roman"/>
                <w:szCs w:val="22"/>
              </w:rPr>
              <w:t>.</w:t>
            </w:r>
          </w:p>
        </w:tc>
      </w:tr>
    </w:tbl>
    <w:p w:rsidR="008C7974" w:rsidRPr="00A109D0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390BEC" w:rsidRDefault="00390BEC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D66AE3" w:rsidRPr="00A109D0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 xml:space="preserve">В результате изучения </w:t>
      </w:r>
      <w:r w:rsidR="00F95233" w:rsidRPr="00A109D0">
        <w:rPr>
          <w:rFonts w:ascii="Raleway" w:hAnsi="Raleway"/>
          <w:sz w:val="22"/>
          <w:szCs w:val="22"/>
        </w:rPr>
        <w:t xml:space="preserve">дисциплины </w:t>
      </w:r>
      <w:proofErr w:type="gramStart"/>
      <w:r w:rsidRPr="00A109D0">
        <w:rPr>
          <w:rFonts w:ascii="Raleway" w:hAnsi="Raleway"/>
          <w:sz w:val="22"/>
          <w:szCs w:val="22"/>
        </w:rPr>
        <w:t>обучающийся</w:t>
      </w:r>
      <w:proofErr w:type="gramEnd"/>
      <w:r w:rsidRPr="00A109D0">
        <w:rPr>
          <w:rFonts w:ascii="Raleway" w:hAnsi="Raleway"/>
          <w:sz w:val="22"/>
          <w:szCs w:val="22"/>
        </w:rPr>
        <w:t xml:space="preserve"> должен:</w:t>
      </w:r>
    </w:p>
    <w:p w:rsidR="008F31A6" w:rsidRPr="00A109D0" w:rsidRDefault="008F31A6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</w:p>
    <w:p w:rsidR="00D66AE3" w:rsidRPr="00A109D0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A109D0">
        <w:rPr>
          <w:rFonts w:ascii="Raleway" w:hAnsi="Raleway"/>
          <w:b/>
          <w:sz w:val="22"/>
          <w:szCs w:val="22"/>
        </w:rPr>
        <w:t>уметь:</w:t>
      </w:r>
    </w:p>
    <w:p w:rsidR="009F4F4E" w:rsidRPr="00A109D0" w:rsidRDefault="009F4F4E" w:rsidP="00DC014F">
      <w:pPr>
        <w:pStyle w:val="s16"/>
        <w:spacing w:before="0" w:beforeAutospacing="0" w:after="0" w:afterAutospacing="0"/>
        <w:jc w:val="both"/>
        <w:rPr>
          <w:rFonts w:ascii="Raleway" w:eastAsiaTheme="minorHAnsi" w:hAnsi="Raleway" w:cstheme="minorBidi"/>
          <w:color w:val="000000"/>
          <w:sz w:val="22"/>
          <w:szCs w:val="22"/>
        </w:rPr>
      </w:pP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sym w:font="Symbol" w:char="F02D"/>
      </w: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t xml:space="preserve"> применять нормативные правовые акты при разрешении практических ситуаций;</w:t>
      </w:r>
    </w:p>
    <w:p w:rsidR="009F4F4E" w:rsidRPr="00A109D0" w:rsidRDefault="009F4F4E" w:rsidP="00DC014F">
      <w:pPr>
        <w:pStyle w:val="s16"/>
        <w:spacing w:before="0" w:beforeAutospacing="0" w:after="0" w:afterAutospacing="0"/>
        <w:jc w:val="both"/>
        <w:rPr>
          <w:rFonts w:ascii="Raleway" w:eastAsiaTheme="minorHAnsi" w:hAnsi="Raleway" w:cstheme="minorBidi"/>
          <w:color w:val="000000"/>
          <w:sz w:val="22"/>
          <w:szCs w:val="22"/>
        </w:rPr>
      </w:pP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sym w:font="Symbol" w:char="F02D"/>
      </w: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t xml:space="preserve"> составлять брачный договор и алиментное соглашение;</w:t>
      </w:r>
    </w:p>
    <w:p w:rsidR="009F4F4E" w:rsidRPr="00A109D0" w:rsidRDefault="009F4F4E" w:rsidP="00DC014F">
      <w:pPr>
        <w:pStyle w:val="s16"/>
        <w:spacing w:before="0" w:beforeAutospacing="0" w:after="0" w:afterAutospacing="0"/>
        <w:jc w:val="both"/>
        <w:rPr>
          <w:rFonts w:ascii="Raleway" w:eastAsiaTheme="minorHAnsi" w:hAnsi="Raleway" w:cstheme="minorBidi"/>
          <w:color w:val="000000"/>
          <w:sz w:val="22"/>
          <w:szCs w:val="22"/>
        </w:rPr>
      </w:pP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sym w:font="Symbol" w:char="F02D"/>
      </w: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t xml:space="preserve"> оказывать правовую помощь с целью восстановления нарушенных прав;</w:t>
      </w:r>
    </w:p>
    <w:p w:rsidR="009F4F4E" w:rsidRPr="00A109D0" w:rsidRDefault="009F4F4E" w:rsidP="00DC014F">
      <w:pPr>
        <w:pStyle w:val="s16"/>
        <w:spacing w:before="0" w:beforeAutospacing="0" w:after="0" w:afterAutospacing="0"/>
        <w:jc w:val="both"/>
        <w:rPr>
          <w:rFonts w:ascii="Raleway" w:eastAsiaTheme="minorHAnsi" w:hAnsi="Raleway" w:cstheme="minorBidi"/>
          <w:color w:val="000000"/>
          <w:sz w:val="22"/>
          <w:szCs w:val="22"/>
        </w:rPr>
      </w:pP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sym w:font="Symbol" w:char="F02D"/>
      </w: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t xml:space="preserve"> анализировать и решать юридические проблемы в сфере </w:t>
      </w:r>
      <w:proofErr w:type="gramStart"/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t>семейно-правовых</w:t>
      </w:r>
      <w:proofErr w:type="gramEnd"/>
    </w:p>
    <w:p w:rsidR="00C9015F" w:rsidRPr="00A109D0" w:rsidRDefault="009F4F4E" w:rsidP="00DC014F">
      <w:pPr>
        <w:pStyle w:val="s16"/>
        <w:spacing w:before="0" w:beforeAutospacing="0" w:after="0" w:afterAutospacing="0"/>
        <w:jc w:val="both"/>
        <w:rPr>
          <w:rFonts w:ascii="Raleway" w:eastAsiaTheme="minorHAnsi" w:hAnsi="Raleway" w:cstheme="minorBidi"/>
          <w:sz w:val="22"/>
          <w:szCs w:val="22"/>
        </w:rPr>
      </w:pP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t>отношений.</w:t>
      </w:r>
    </w:p>
    <w:p w:rsidR="00D66AE3" w:rsidRPr="00A109D0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A109D0">
        <w:rPr>
          <w:rFonts w:ascii="Raleway" w:hAnsi="Raleway"/>
          <w:b/>
          <w:sz w:val="22"/>
          <w:szCs w:val="22"/>
        </w:rPr>
        <w:t>знать:</w:t>
      </w:r>
    </w:p>
    <w:p w:rsidR="00C9015F" w:rsidRPr="00A109D0" w:rsidRDefault="00C9015F" w:rsidP="00C9015F">
      <w:pPr>
        <w:pStyle w:val="s16"/>
        <w:spacing w:before="0" w:beforeAutospacing="0" w:after="0" w:afterAutospacing="0"/>
        <w:jc w:val="both"/>
        <w:rPr>
          <w:rFonts w:ascii="Raleway" w:eastAsiaTheme="minorHAnsi" w:hAnsi="Raleway" w:cstheme="minorBidi"/>
          <w:color w:val="000000"/>
          <w:sz w:val="22"/>
          <w:szCs w:val="22"/>
        </w:rPr>
      </w:pP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t>- основные понятия и источники семейного права;</w:t>
      </w:r>
    </w:p>
    <w:p w:rsidR="00CD50EB" w:rsidRPr="00A109D0" w:rsidRDefault="00C9015F" w:rsidP="00C9015F">
      <w:pPr>
        <w:pStyle w:val="s16"/>
        <w:spacing w:before="0" w:beforeAutospacing="0" w:after="0" w:afterAutospacing="0"/>
        <w:jc w:val="both"/>
        <w:rPr>
          <w:rFonts w:ascii="Raleway" w:hAnsi="Raleway"/>
          <w:sz w:val="22"/>
          <w:szCs w:val="22"/>
        </w:rPr>
      </w:pP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sym w:font="Symbol" w:char="F02D"/>
      </w:r>
      <w:r w:rsidRPr="00A109D0">
        <w:rPr>
          <w:rFonts w:ascii="Raleway" w:eastAsiaTheme="minorHAnsi" w:hAnsi="Raleway" w:cstheme="minorBidi"/>
          <w:color w:val="000000"/>
          <w:sz w:val="22"/>
          <w:szCs w:val="22"/>
        </w:rPr>
        <w:t xml:space="preserve"> содержание основных институтов семейного права.</w:t>
      </w:r>
    </w:p>
    <w:p w:rsidR="00FF7ED9" w:rsidRPr="00A109D0" w:rsidRDefault="00FF7ED9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A109D0">
        <w:rPr>
          <w:rFonts w:ascii="Raleway" w:hAnsi="Raleway"/>
          <w:b/>
          <w:sz w:val="22"/>
          <w:szCs w:val="22"/>
        </w:rPr>
        <w:br w:type="page"/>
      </w:r>
    </w:p>
    <w:p w:rsidR="008C7974" w:rsidRPr="00A109D0" w:rsidRDefault="008C7974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  <w:lang w:val="en-US"/>
        </w:rPr>
      </w:pPr>
      <w:r w:rsidRPr="00A109D0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="008E523F" w:rsidRPr="00A109D0">
        <w:rPr>
          <w:rFonts w:ascii="Raleway" w:hAnsi="Raleway"/>
          <w:b/>
          <w:sz w:val="22"/>
          <w:szCs w:val="22"/>
        </w:rPr>
        <w:t>дисциплины</w:t>
      </w:r>
    </w:p>
    <w:tbl>
      <w:tblPr>
        <w:tblStyle w:val="a4"/>
        <w:tblW w:w="10256" w:type="dxa"/>
        <w:jc w:val="center"/>
        <w:tblLook w:val="04A0"/>
      </w:tblPr>
      <w:tblGrid>
        <w:gridCol w:w="500"/>
        <w:gridCol w:w="5676"/>
        <w:gridCol w:w="2251"/>
        <w:gridCol w:w="1829"/>
      </w:tblGrid>
      <w:tr w:rsidR="007A7E0C" w:rsidRPr="00A109D0" w:rsidTr="0002511F">
        <w:trPr>
          <w:trHeight w:val="249"/>
          <w:jc w:val="center"/>
        </w:trPr>
        <w:tc>
          <w:tcPr>
            <w:tcW w:w="500" w:type="dxa"/>
            <w:vMerge w:val="restart"/>
            <w:shd w:val="clear" w:color="auto" w:fill="F2F2F2" w:themeFill="background1" w:themeFillShade="F2"/>
            <w:vAlign w:val="center"/>
          </w:tcPr>
          <w:p w:rsidR="00EB2A30" w:rsidRPr="00A109D0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A109D0">
              <w:rPr>
                <w:rFonts w:ascii="Raleway" w:hAnsi="Raleway"/>
                <w:bCs/>
                <w:szCs w:val="22"/>
                <w:lang w:eastAsia="en-US"/>
              </w:rPr>
              <w:t>№</w:t>
            </w:r>
          </w:p>
        </w:tc>
        <w:tc>
          <w:tcPr>
            <w:tcW w:w="5676" w:type="dxa"/>
            <w:vMerge w:val="restart"/>
            <w:shd w:val="clear" w:color="auto" w:fill="F2F2F2" w:themeFill="background1" w:themeFillShade="F2"/>
            <w:vAlign w:val="center"/>
          </w:tcPr>
          <w:p w:rsidR="00EB2A30" w:rsidRPr="00A109D0" w:rsidRDefault="00EB2A30" w:rsidP="004E0FD9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bCs/>
                <w:szCs w:val="22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4080" w:type="dxa"/>
            <w:gridSpan w:val="2"/>
            <w:shd w:val="clear" w:color="auto" w:fill="F2F2F2" w:themeFill="background1" w:themeFillShade="F2"/>
          </w:tcPr>
          <w:p w:rsidR="00EB2A30" w:rsidRPr="00A109D0" w:rsidRDefault="00EB2A30" w:rsidP="00923B96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A109D0">
              <w:rPr>
                <w:rFonts w:ascii="Raleway" w:hAnsi="Raleway"/>
                <w:bCs/>
                <w:szCs w:val="22"/>
                <w:lang w:eastAsia="en-US"/>
              </w:rPr>
              <w:t>Код компетенции</w:t>
            </w:r>
          </w:p>
        </w:tc>
      </w:tr>
      <w:tr w:rsidR="007A7E0C" w:rsidRPr="00A109D0" w:rsidTr="0002511F">
        <w:trPr>
          <w:trHeight w:val="355"/>
          <w:jc w:val="center"/>
        </w:trPr>
        <w:tc>
          <w:tcPr>
            <w:tcW w:w="500" w:type="dxa"/>
            <w:vMerge/>
            <w:shd w:val="clear" w:color="auto" w:fill="F2F2F2" w:themeFill="background1" w:themeFillShade="F2"/>
            <w:vAlign w:val="center"/>
          </w:tcPr>
          <w:p w:rsidR="00EB2A30" w:rsidRPr="00A109D0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</w:p>
        </w:tc>
        <w:tc>
          <w:tcPr>
            <w:tcW w:w="5676" w:type="dxa"/>
            <w:vMerge/>
            <w:shd w:val="clear" w:color="auto" w:fill="F2F2F2" w:themeFill="background1" w:themeFillShade="F2"/>
            <w:vAlign w:val="center"/>
          </w:tcPr>
          <w:p w:rsidR="00EB2A30" w:rsidRPr="00A109D0" w:rsidRDefault="00EB2A30" w:rsidP="004E0FD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</w:p>
        </w:tc>
        <w:tc>
          <w:tcPr>
            <w:tcW w:w="2251" w:type="dxa"/>
            <w:shd w:val="clear" w:color="auto" w:fill="F2F2F2" w:themeFill="background1" w:themeFillShade="F2"/>
          </w:tcPr>
          <w:p w:rsidR="00EB2A30" w:rsidRPr="00A109D0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A109D0">
              <w:rPr>
                <w:rFonts w:ascii="Raleway" w:hAnsi="Raleway"/>
                <w:bCs/>
                <w:szCs w:val="22"/>
                <w:lang w:eastAsia="en-US"/>
              </w:rPr>
              <w:t>профессиональные компетенции</w:t>
            </w: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EB2A30" w:rsidRPr="00A109D0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A109D0">
              <w:rPr>
                <w:rFonts w:ascii="Raleway" w:hAnsi="Raleway"/>
                <w:bCs/>
                <w:szCs w:val="22"/>
                <w:lang w:eastAsia="en-US"/>
              </w:rPr>
              <w:t>общие компетенции</w:t>
            </w: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1. Семейное право: понятие, предмет, метод, принципы</w:t>
            </w:r>
          </w:p>
        </w:tc>
        <w:tc>
          <w:tcPr>
            <w:tcW w:w="2251" w:type="dxa"/>
            <w:vMerge w:val="restart"/>
            <w:vAlign w:val="center"/>
          </w:tcPr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ПК 1.1</w:t>
            </w:r>
          </w:p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ПК 1.2</w:t>
            </w:r>
          </w:p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ПК 1.4</w:t>
            </w:r>
          </w:p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ПК 1.5</w:t>
            </w:r>
          </w:p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ПК 2.2</w:t>
            </w:r>
          </w:p>
        </w:tc>
        <w:tc>
          <w:tcPr>
            <w:tcW w:w="1829" w:type="dxa"/>
            <w:vMerge w:val="restart"/>
            <w:vAlign w:val="center"/>
          </w:tcPr>
          <w:p w:rsidR="00EE711A" w:rsidRPr="00A109D0" w:rsidRDefault="00EE711A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ОК 2</w:t>
            </w:r>
          </w:p>
          <w:p w:rsidR="00EE711A" w:rsidRPr="00A109D0" w:rsidRDefault="00EE711A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ОК 4</w:t>
            </w:r>
          </w:p>
          <w:p w:rsidR="00EE711A" w:rsidRPr="00A109D0" w:rsidRDefault="00EE711A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ОК 5</w:t>
            </w:r>
            <w:r w:rsidRPr="00A109D0">
              <w:rPr>
                <w:rFonts w:ascii="Raleway" w:hAnsi="Raleway"/>
                <w:szCs w:val="22"/>
              </w:rPr>
              <w:br/>
              <w:t>ОК 7</w:t>
            </w:r>
          </w:p>
          <w:p w:rsidR="00EE711A" w:rsidRPr="00A109D0" w:rsidRDefault="00EE711A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ОК 8</w:t>
            </w:r>
          </w:p>
          <w:p w:rsidR="00EE711A" w:rsidRPr="00A109D0" w:rsidRDefault="00EE711A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ОК 9</w:t>
            </w:r>
          </w:p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ОК 11</w:t>
            </w:r>
          </w:p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A109D0">
              <w:rPr>
                <w:rFonts w:ascii="Raleway" w:hAnsi="Raleway"/>
                <w:szCs w:val="22"/>
              </w:rPr>
              <w:t>ОК 12</w:t>
            </w: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2. Источники семейного права</w:t>
            </w:r>
          </w:p>
        </w:tc>
        <w:tc>
          <w:tcPr>
            <w:tcW w:w="2251" w:type="dxa"/>
            <w:vMerge/>
            <w:vAlign w:val="center"/>
          </w:tcPr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829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3. Семья. Семейные правоотношения</w:t>
            </w:r>
          </w:p>
        </w:tc>
        <w:tc>
          <w:tcPr>
            <w:tcW w:w="2251" w:type="dxa"/>
            <w:vMerge/>
            <w:vAlign w:val="center"/>
          </w:tcPr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829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4. Брак по семейному праву</w:t>
            </w:r>
          </w:p>
        </w:tc>
        <w:tc>
          <w:tcPr>
            <w:tcW w:w="2251" w:type="dxa"/>
            <w:vMerge/>
            <w:vAlign w:val="center"/>
          </w:tcPr>
          <w:p w:rsidR="00EE711A" w:rsidRPr="00A109D0" w:rsidRDefault="00EE711A" w:rsidP="00E52A86">
            <w:pPr>
              <w:widowControl w:val="0"/>
              <w:ind w:hanging="8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829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5. Права и обязанности супругов.</w:t>
            </w:r>
          </w:p>
        </w:tc>
        <w:tc>
          <w:tcPr>
            <w:tcW w:w="2251" w:type="dxa"/>
            <w:vMerge/>
            <w:vAlign w:val="center"/>
          </w:tcPr>
          <w:p w:rsidR="00EE711A" w:rsidRPr="00A109D0" w:rsidRDefault="00EE711A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829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kern w:val="0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6. Прекращение брака</w:t>
            </w:r>
          </w:p>
        </w:tc>
        <w:tc>
          <w:tcPr>
            <w:tcW w:w="2251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829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7. Права и обязанности родителей и детей</w:t>
            </w:r>
          </w:p>
        </w:tc>
        <w:tc>
          <w:tcPr>
            <w:tcW w:w="2251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829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8. Алиментные обязательства.</w:t>
            </w:r>
          </w:p>
        </w:tc>
        <w:tc>
          <w:tcPr>
            <w:tcW w:w="2251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829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EE711A" w:rsidRPr="00A109D0" w:rsidTr="0002511F">
        <w:trPr>
          <w:jc w:val="center"/>
        </w:trPr>
        <w:tc>
          <w:tcPr>
            <w:tcW w:w="500" w:type="dxa"/>
          </w:tcPr>
          <w:p w:rsidR="00EE711A" w:rsidRPr="00A109D0" w:rsidRDefault="00EE711A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676" w:type="dxa"/>
          </w:tcPr>
          <w:p w:rsidR="00EE711A" w:rsidRPr="00A109D0" w:rsidRDefault="00EE711A" w:rsidP="004E0FD9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A109D0">
              <w:rPr>
                <w:rStyle w:val="fontstyle01"/>
                <w:rFonts w:ascii="Raleway" w:hAnsi="Raleway"/>
                <w:color w:val="auto"/>
                <w:sz w:val="22"/>
                <w:szCs w:val="22"/>
              </w:rPr>
              <w:t>Тема 9. Формы устройства детей, оставшихся без попечения родителей</w:t>
            </w:r>
          </w:p>
        </w:tc>
        <w:tc>
          <w:tcPr>
            <w:tcW w:w="2251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829" w:type="dxa"/>
            <w:vMerge/>
          </w:tcPr>
          <w:p w:rsidR="00EE711A" w:rsidRPr="00A109D0" w:rsidRDefault="00EE711A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</w:tbl>
    <w:p w:rsidR="008C7974" w:rsidRPr="00A109D0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Cs/>
          <w:sz w:val="22"/>
          <w:szCs w:val="22"/>
          <w:lang w:eastAsia="en-US"/>
        </w:rPr>
      </w:pPr>
      <w:r w:rsidRPr="00A109D0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="00F95233" w:rsidRPr="00A109D0">
        <w:rPr>
          <w:rFonts w:ascii="Raleway" w:hAnsi="Raleway"/>
          <w:b/>
          <w:bCs/>
          <w:sz w:val="22"/>
          <w:szCs w:val="22"/>
          <w:lang w:eastAsia="en-US"/>
        </w:rPr>
        <w:t>дисциплине</w:t>
      </w:r>
    </w:p>
    <w:p w:rsidR="008C7974" w:rsidRPr="00A109D0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7198A" w:rsidRPr="00A109D0" w:rsidRDefault="00D66AE3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 xml:space="preserve">Курс изучается в течение одного семестра. </w:t>
      </w:r>
    </w:p>
    <w:p w:rsidR="008C7974" w:rsidRPr="00A109D0" w:rsidRDefault="007A5787" w:rsidP="00D66AE3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>Фо</w:t>
      </w:r>
      <w:r w:rsidR="008C7974" w:rsidRPr="00A109D0">
        <w:rPr>
          <w:rFonts w:ascii="Raleway" w:hAnsi="Raleway"/>
          <w:sz w:val="22"/>
          <w:szCs w:val="22"/>
        </w:rPr>
        <w:t>рма промежуточной аттестации</w:t>
      </w:r>
      <w:r w:rsidR="00F95233" w:rsidRPr="00A109D0">
        <w:rPr>
          <w:rFonts w:ascii="Raleway" w:hAnsi="Raleway"/>
          <w:sz w:val="22"/>
          <w:szCs w:val="22"/>
        </w:rPr>
        <w:t xml:space="preserve"> </w:t>
      </w:r>
      <w:r w:rsidR="00D66AE3" w:rsidRPr="00A109D0">
        <w:rPr>
          <w:rFonts w:ascii="Raleway" w:hAnsi="Raleway"/>
          <w:sz w:val="22"/>
          <w:szCs w:val="22"/>
        </w:rPr>
        <w:t xml:space="preserve">по </w:t>
      </w:r>
      <w:r w:rsidR="00F95233" w:rsidRPr="00A109D0">
        <w:rPr>
          <w:rFonts w:ascii="Raleway" w:hAnsi="Raleway"/>
          <w:sz w:val="22"/>
          <w:szCs w:val="22"/>
        </w:rPr>
        <w:t>дисциплине</w:t>
      </w:r>
      <w:r w:rsidR="00D44CCC" w:rsidRPr="00D44CCC">
        <w:rPr>
          <w:rFonts w:ascii="Raleway" w:hAnsi="Raleway"/>
          <w:sz w:val="22"/>
          <w:szCs w:val="22"/>
        </w:rPr>
        <w:t xml:space="preserve"> </w:t>
      </w:r>
      <w:r w:rsidRPr="00A109D0">
        <w:rPr>
          <w:rFonts w:ascii="Raleway" w:hAnsi="Raleway"/>
          <w:sz w:val="22"/>
          <w:szCs w:val="22"/>
        </w:rPr>
        <w:t xml:space="preserve">– </w:t>
      </w:r>
      <w:r w:rsidR="00AB0854" w:rsidRPr="00A109D0">
        <w:rPr>
          <w:rFonts w:ascii="Raleway" w:hAnsi="Raleway"/>
          <w:sz w:val="22"/>
          <w:szCs w:val="22"/>
        </w:rPr>
        <w:t>дифференцированный зачет</w:t>
      </w:r>
      <w:r w:rsidRPr="00A109D0">
        <w:rPr>
          <w:rFonts w:ascii="Raleway" w:hAnsi="Raleway"/>
          <w:sz w:val="22"/>
          <w:szCs w:val="22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7A5787" w:rsidRPr="00A109D0" w:rsidTr="00D66AE3">
        <w:tc>
          <w:tcPr>
            <w:tcW w:w="3827" w:type="dxa"/>
            <w:gridSpan w:val="2"/>
            <w:shd w:val="clear" w:color="auto" w:fill="F2F2F2" w:themeFill="background1" w:themeFillShade="F2"/>
          </w:tcPr>
          <w:p w:rsidR="007A5787" w:rsidRPr="00A109D0" w:rsidRDefault="007A5787" w:rsidP="00D66AE3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 xml:space="preserve">Шкала оценки уровня </w:t>
            </w:r>
            <w:proofErr w:type="spellStart"/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сформированности</w:t>
            </w:r>
            <w:proofErr w:type="spellEnd"/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Шкала оценки уровня освоения дисциплины</w:t>
            </w:r>
          </w:p>
        </w:tc>
      </w:tr>
      <w:tr w:rsidR="007A5787" w:rsidRPr="00A109D0" w:rsidTr="00D66AE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5-балльная шкала,</w:t>
            </w:r>
          </w:p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дифференцированная оценка/балл</w:t>
            </w:r>
          </w:p>
        </w:tc>
      </w:tr>
      <w:tr w:rsidR="007A5787" w:rsidRPr="00A109D0" w:rsidTr="00D66AE3">
        <w:tc>
          <w:tcPr>
            <w:tcW w:w="2268" w:type="dxa"/>
            <w:vAlign w:val="center"/>
          </w:tcPr>
          <w:p w:rsidR="007A5787" w:rsidRPr="00A109D0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proofErr w:type="spellStart"/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«Неудовлетворительно» / 2</w:t>
            </w:r>
          </w:p>
        </w:tc>
      </w:tr>
      <w:tr w:rsidR="007A5787" w:rsidRPr="00A109D0" w:rsidTr="00D66AE3">
        <w:tc>
          <w:tcPr>
            <w:tcW w:w="2268" w:type="dxa"/>
            <w:vMerge w:val="restart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61-85,9</w:t>
            </w:r>
          </w:p>
        </w:tc>
        <w:tc>
          <w:tcPr>
            <w:tcW w:w="2127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61-69,9</w:t>
            </w:r>
          </w:p>
        </w:tc>
        <w:tc>
          <w:tcPr>
            <w:tcW w:w="3969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«Удовлетворительно» / 3</w:t>
            </w:r>
          </w:p>
        </w:tc>
      </w:tr>
      <w:tr w:rsidR="007A5787" w:rsidRPr="00A109D0" w:rsidTr="00D66AE3">
        <w:tc>
          <w:tcPr>
            <w:tcW w:w="2268" w:type="dxa"/>
            <w:vMerge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70-85,9</w:t>
            </w:r>
          </w:p>
        </w:tc>
        <w:tc>
          <w:tcPr>
            <w:tcW w:w="3969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«Хорошо» / 4</w:t>
            </w:r>
          </w:p>
        </w:tc>
      </w:tr>
      <w:tr w:rsidR="007A5787" w:rsidRPr="00A109D0" w:rsidTr="00D66AE3">
        <w:tc>
          <w:tcPr>
            <w:tcW w:w="2268" w:type="dxa"/>
            <w:vAlign w:val="center"/>
          </w:tcPr>
          <w:p w:rsidR="007A5787" w:rsidRPr="00A109D0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2127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3969" w:type="dxa"/>
            <w:vAlign w:val="center"/>
          </w:tcPr>
          <w:p w:rsidR="007A5787" w:rsidRPr="00A109D0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A109D0">
              <w:rPr>
                <w:rFonts w:ascii="Raleway" w:eastAsia="Times New Roman" w:hAnsi="Raleway" w:cs="Times New Roman"/>
                <w:sz w:val="22"/>
                <w:szCs w:val="22"/>
              </w:rPr>
              <w:t>«Отлично» / 5</w:t>
            </w:r>
          </w:p>
        </w:tc>
      </w:tr>
    </w:tbl>
    <w:p w:rsidR="007A5787" w:rsidRPr="00A109D0" w:rsidRDefault="007A5787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A109D0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A109D0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8C7974" w:rsidRPr="00A109D0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BD78E1" w:rsidRPr="00A109D0" w:rsidRDefault="00BD78E1" w:rsidP="00DB26B7">
      <w:pPr>
        <w:widowControl w:val="0"/>
        <w:ind w:firstLine="0"/>
        <w:jc w:val="left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 xml:space="preserve">Контроль и оценка результатов освоения </w:t>
      </w:r>
      <w:r w:rsidR="00D44CCC">
        <w:rPr>
          <w:rFonts w:ascii="Raleway" w:hAnsi="Raleway"/>
          <w:sz w:val="22"/>
          <w:szCs w:val="22"/>
        </w:rPr>
        <w:t>дисциплины в</w:t>
      </w:r>
      <w:r w:rsidRPr="00A109D0">
        <w:rPr>
          <w:rFonts w:ascii="Raleway" w:hAnsi="Raleway"/>
          <w:sz w:val="22"/>
          <w:szCs w:val="22"/>
        </w:rPr>
        <w:t xml:space="preserve"> части </w:t>
      </w:r>
      <w:proofErr w:type="spellStart"/>
      <w:r w:rsidR="00923B96" w:rsidRPr="00A109D0">
        <w:rPr>
          <w:rFonts w:ascii="Raleway" w:hAnsi="Raleway"/>
          <w:sz w:val="22"/>
          <w:szCs w:val="22"/>
        </w:rPr>
        <w:t>сформированности</w:t>
      </w:r>
      <w:proofErr w:type="spellEnd"/>
      <w:r w:rsidR="00923B96" w:rsidRPr="00A109D0">
        <w:rPr>
          <w:rFonts w:ascii="Raleway" w:hAnsi="Raleway"/>
          <w:sz w:val="22"/>
          <w:szCs w:val="22"/>
        </w:rPr>
        <w:t xml:space="preserve"> </w:t>
      </w:r>
      <w:r w:rsidRPr="00A109D0">
        <w:rPr>
          <w:rFonts w:ascii="Raleway" w:hAnsi="Raleway"/>
          <w:sz w:val="22"/>
          <w:szCs w:val="22"/>
        </w:rPr>
        <w:t xml:space="preserve">общих компетенций </w:t>
      </w:r>
      <w:r w:rsidR="00EB2A30" w:rsidRPr="00A109D0">
        <w:rPr>
          <w:rFonts w:ascii="Raleway" w:hAnsi="Raleway"/>
          <w:sz w:val="22"/>
          <w:szCs w:val="22"/>
        </w:rPr>
        <w:t>и их частей</w:t>
      </w:r>
      <w:r w:rsidR="00DB26B7">
        <w:rPr>
          <w:rFonts w:ascii="Raleway" w:hAnsi="Raleway"/>
          <w:sz w:val="22"/>
          <w:szCs w:val="22"/>
        </w:rPr>
        <w:t xml:space="preserve"> </w:t>
      </w:r>
      <w:r w:rsidR="00DB26B7" w:rsidRPr="00DB26B7">
        <w:rPr>
          <w:rFonts w:ascii="Raleway" w:hAnsi="Raleway"/>
          <w:b/>
          <w:sz w:val="22"/>
          <w:szCs w:val="22"/>
        </w:rPr>
        <w:t>(</w:t>
      </w:r>
      <w:r w:rsidR="00DB26B7" w:rsidRPr="00DB26B7">
        <w:rPr>
          <w:rFonts w:ascii="Raleway" w:hAnsi="Raleway"/>
          <w:b/>
          <w:szCs w:val="22"/>
        </w:rPr>
        <w:t>ОК 2, ОК 4,ОК 5,ОК 7,ОК 8,ОК 9,ОК 11,ОК 12)</w:t>
      </w:r>
      <w:r w:rsidR="00DB26B7">
        <w:rPr>
          <w:rFonts w:ascii="Raleway" w:hAnsi="Raleway"/>
          <w:sz w:val="22"/>
          <w:szCs w:val="22"/>
        </w:rPr>
        <w:t xml:space="preserve"> </w:t>
      </w:r>
      <w:r w:rsidR="00EB2A30" w:rsidRPr="00A109D0">
        <w:rPr>
          <w:rFonts w:ascii="Raleway" w:hAnsi="Raleway"/>
          <w:sz w:val="22"/>
          <w:szCs w:val="22"/>
        </w:rPr>
        <w:t xml:space="preserve"> </w:t>
      </w:r>
      <w:r w:rsidRPr="00A109D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 тестирования,</w:t>
      </w:r>
      <w:r w:rsidR="00923B96" w:rsidRPr="00A109D0">
        <w:rPr>
          <w:rFonts w:ascii="Raleway" w:hAnsi="Raleway"/>
          <w:sz w:val="22"/>
          <w:szCs w:val="22"/>
        </w:rPr>
        <w:t xml:space="preserve"> опросов). </w:t>
      </w:r>
    </w:p>
    <w:p w:rsidR="00EB2A30" w:rsidRPr="00A109D0" w:rsidRDefault="00EB2A30" w:rsidP="00DB26B7">
      <w:pPr>
        <w:widowControl w:val="0"/>
        <w:spacing w:after="0" w:line="240" w:lineRule="auto"/>
        <w:ind w:firstLine="709"/>
        <w:jc w:val="left"/>
        <w:rPr>
          <w:rFonts w:ascii="Raleway" w:hAnsi="Raleway"/>
          <w:sz w:val="22"/>
          <w:szCs w:val="22"/>
        </w:rPr>
      </w:pPr>
      <w:r w:rsidRPr="00A109D0">
        <w:rPr>
          <w:rFonts w:ascii="Raleway" w:hAnsi="Raleway"/>
          <w:sz w:val="22"/>
          <w:szCs w:val="22"/>
        </w:rPr>
        <w:t>В ходе проведения дифференцированного зачета осуществляется контроль и оценка результатов освоения профессиональных компетенций и их частей.</w:t>
      </w:r>
    </w:p>
    <w:p w:rsidR="008C7974" w:rsidRPr="00A109D0" w:rsidRDefault="008C7974" w:rsidP="00DB26B7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746FB5" w:rsidRPr="000F41AA" w:rsidRDefault="00746FB5" w:rsidP="00746FB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0F41AA">
        <w:rPr>
          <w:rFonts w:ascii="Raleway" w:hAnsi="Raleway" w:cs="Times New Roman"/>
          <w:b/>
          <w:sz w:val="22"/>
          <w:szCs w:val="22"/>
        </w:rPr>
        <w:t>Вопросы для подготовки к промежуточной аттестации</w:t>
      </w:r>
    </w:p>
    <w:p w:rsidR="00746FB5" w:rsidRPr="000F41AA" w:rsidRDefault="00746FB5" w:rsidP="00746FB5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10173" w:type="dxa"/>
        <w:tblLook w:val="04A0"/>
      </w:tblPr>
      <w:tblGrid>
        <w:gridCol w:w="1017"/>
        <w:gridCol w:w="9156"/>
      </w:tblGrid>
      <w:tr w:rsidR="00746FB5" w:rsidRPr="000F41AA" w:rsidTr="00E7163D">
        <w:trPr>
          <w:trHeight w:val="58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746FB5" w:rsidRPr="000F41AA" w:rsidRDefault="00746FB5" w:rsidP="00E7163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0F41AA">
              <w:rPr>
                <w:rFonts w:ascii="Raleway" w:hAnsi="Raleway"/>
                <w:b/>
                <w:szCs w:val="22"/>
              </w:rPr>
              <w:t>ПК 1.1</w:t>
            </w:r>
          </w:p>
        </w:tc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</w:tcPr>
          <w:p w:rsidR="00746FB5" w:rsidRPr="000F41AA" w:rsidRDefault="00746FB5" w:rsidP="00E7163D">
            <w:pPr>
              <w:ind w:firstLine="0"/>
              <w:jc w:val="left"/>
              <w:rPr>
                <w:rFonts w:ascii="Raleway" w:hAnsi="Raleway"/>
                <w:b/>
                <w:bCs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</w:tc>
      </w:tr>
      <w:tr w:rsidR="00746FB5" w:rsidRPr="000F41AA" w:rsidTr="00E71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017" w:type="dxa"/>
          </w:tcPr>
          <w:p w:rsidR="00746FB5" w:rsidRPr="000F41AA" w:rsidRDefault="00746FB5" w:rsidP="00E7163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</w:tc>
        <w:tc>
          <w:tcPr>
            <w:tcW w:w="9156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746FB5" w:rsidRPr="000F41AA" w:rsidRDefault="00746FB5" w:rsidP="00746FB5">
      <w:pPr>
        <w:pStyle w:val="a3"/>
        <w:numPr>
          <w:ilvl w:val="0"/>
          <w:numId w:val="43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Предмет семейного права.</w:t>
      </w:r>
    </w:p>
    <w:p w:rsidR="00746FB5" w:rsidRPr="000F41AA" w:rsidRDefault="00746FB5" w:rsidP="00746FB5">
      <w:pPr>
        <w:pStyle w:val="a3"/>
        <w:numPr>
          <w:ilvl w:val="0"/>
          <w:numId w:val="43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Основные начала (принципы) семейного права.</w:t>
      </w:r>
    </w:p>
    <w:p w:rsidR="00746FB5" w:rsidRPr="000F41AA" w:rsidRDefault="00746FB5" w:rsidP="00746FB5">
      <w:pPr>
        <w:pStyle w:val="a3"/>
        <w:numPr>
          <w:ilvl w:val="0"/>
          <w:numId w:val="43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Источники семейного права.</w:t>
      </w:r>
    </w:p>
    <w:p w:rsidR="00746FB5" w:rsidRPr="000F41AA" w:rsidRDefault="00746FB5" w:rsidP="00746FB5">
      <w:pPr>
        <w:pStyle w:val="a3"/>
        <w:numPr>
          <w:ilvl w:val="0"/>
          <w:numId w:val="43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Виды семейных правоотношений.</w:t>
      </w:r>
    </w:p>
    <w:p w:rsidR="00746FB5" w:rsidRPr="000F41AA" w:rsidRDefault="00746FB5" w:rsidP="00746FB5">
      <w:pPr>
        <w:pStyle w:val="a3"/>
        <w:numPr>
          <w:ilvl w:val="0"/>
          <w:numId w:val="43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 xml:space="preserve">Понятие брака по семейному праву. </w:t>
      </w:r>
    </w:p>
    <w:p w:rsidR="00896788" w:rsidRPr="00896788" w:rsidRDefault="00896788" w:rsidP="00293E38">
      <w:pPr>
        <w:pStyle w:val="a3"/>
        <w:numPr>
          <w:ilvl w:val="0"/>
          <w:numId w:val="43"/>
        </w:numPr>
        <w:spacing w:line="240" w:lineRule="auto"/>
        <w:jc w:val="left"/>
        <w:rPr>
          <w:rFonts w:ascii="Raleway" w:hAnsi="Raleway"/>
          <w:kern w:val="2"/>
          <w:sz w:val="22"/>
          <w:szCs w:val="22"/>
        </w:rPr>
      </w:pPr>
      <w:r w:rsidRPr="00896788">
        <w:rPr>
          <w:rFonts w:ascii="Raleway" w:hAnsi="Raleway"/>
          <w:kern w:val="2"/>
          <w:sz w:val="22"/>
          <w:szCs w:val="22"/>
        </w:rPr>
        <w:t>Обстоятельства, препятствующие заключению брака.</w:t>
      </w:r>
    </w:p>
    <w:p w:rsidR="00746FB5" w:rsidRPr="00896788" w:rsidRDefault="00746FB5" w:rsidP="00293E38">
      <w:pPr>
        <w:pStyle w:val="a3"/>
        <w:numPr>
          <w:ilvl w:val="0"/>
          <w:numId w:val="43"/>
        </w:numPr>
        <w:spacing w:line="240" w:lineRule="auto"/>
        <w:jc w:val="left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Недействительность брака: основания.</w:t>
      </w:r>
    </w:p>
    <w:p w:rsidR="00746FB5" w:rsidRPr="000F41AA" w:rsidRDefault="00746FB5" w:rsidP="00746FB5">
      <w:pPr>
        <w:pStyle w:val="a3"/>
        <w:numPr>
          <w:ilvl w:val="0"/>
          <w:numId w:val="43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 xml:space="preserve">Правовые последствия признания брака </w:t>
      </w:r>
      <w:proofErr w:type="gramStart"/>
      <w:r w:rsidRPr="000F41AA">
        <w:rPr>
          <w:rFonts w:ascii="Raleway" w:hAnsi="Raleway"/>
          <w:kern w:val="2"/>
          <w:sz w:val="22"/>
          <w:szCs w:val="22"/>
        </w:rPr>
        <w:t>недействительным</w:t>
      </w:r>
      <w:proofErr w:type="gramEnd"/>
      <w:r w:rsidRPr="000F41AA">
        <w:rPr>
          <w:rFonts w:ascii="Raleway" w:hAnsi="Raleway"/>
          <w:kern w:val="2"/>
          <w:sz w:val="22"/>
          <w:szCs w:val="22"/>
        </w:rPr>
        <w:t>.</w:t>
      </w:r>
    </w:p>
    <w:p w:rsidR="00746FB5" w:rsidRPr="000F41AA" w:rsidRDefault="00746FB5" w:rsidP="00746FB5">
      <w:pPr>
        <w:pStyle w:val="a3"/>
        <w:numPr>
          <w:ilvl w:val="0"/>
          <w:numId w:val="43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lastRenderedPageBreak/>
        <w:t>Условие усыновления</w:t>
      </w:r>
      <w:proofErr w:type="gramStart"/>
      <w:r w:rsidRPr="000F41AA">
        <w:rPr>
          <w:rFonts w:ascii="Raleway" w:hAnsi="Raleway"/>
          <w:kern w:val="2"/>
          <w:sz w:val="22"/>
          <w:szCs w:val="22"/>
        </w:rPr>
        <w:t xml:space="preserve"> .</w:t>
      </w:r>
      <w:proofErr w:type="gramEnd"/>
    </w:p>
    <w:p w:rsidR="00746FB5" w:rsidRPr="000F41AA" w:rsidRDefault="00746FB5" w:rsidP="00746FB5">
      <w:pPr>
        <w:pStyle w:val="a3"/>
        <w:numPr>
          <w:ilvl w:val="0"/>
          <w:numId w:val="43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Виды личных неимущественных правоотношений между супругами</w:t>
      </w:r>
    </w:p>
    <w:p w:rsidR="00746FB5" w:rsidRPr="000F41AA" w:rsidRDefault="00746FB5" w:rsidP="00746FB5">
      <w:pPr>
        <w:pStyle w:val="a3"/>
        <w:numPr>
          <w:ilvl w:val="0"/>
          <w:numId w:val="43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Законный режим имущества супругов.</w:t>
      </w:r>
    </w:p>
    <w:p w:rsidR="00746FB5" w:rsidRPr="000F41AA" w:rsidRDefault="00746FB5" w:rsidP="00746FB5">
      <w:pPr>
        <w:pStyle w:val="a3"/>
        <w:numPr>
          <w:ilvl w:val="0"/>
          <w:numId w:val="43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Раздел общего имущества супругов.</w:t>
      </w:r>
    </w:p>
    <w:p w:rsidR="00746FB5" w:rsidRPr="000F41AA" w:rsidRDefault="00746FB5" w:rsidP="00746FB5">
      <w:pPr>
        <w:pStyle w:val="a3"/>
        <w:numPr>
          <w:ilvl w:val="0"/>
          <w:numId w:val="43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Договорный режим имущества супругов.</w:t>
      </w:r>
    </w:p>
    <w:p w:rsidR="00746FB5" w:rsidRPr="000F41AA" w:rsidRDefault="00746FB5" w:rsidP="00746FB5">
      <w:pPr>
        <w:pStyle w:val="a3"/>
        <w:numPr>
          <w:ilvl w:val="0"/>
          <w:numId w:val="43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Основания изменения брачного договора.</w:t>
      </w:r>
    </w:p>
    <w:p w:rsidR="00746FB5" w:rsidRPr="000F41AA" w:rsidRDefault="00746FB5" w:rsidP="00746FB5">
      <w:pPr>
        <w:pStyle w:val="a3"/>
        <w:numPr>
          <w:ilvl w:val="0"/>
          <w:numId w:val="43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 xml:space="preserve">Признание брачного договора </w:t>
      </w:r>
      <w:proofErr w:type="gramStart"/>
      <w:r w:rsidRPr="000F41AA">
        <w:rPr>
          <w:rFonts w:ascii="Raleway" w:hAnsi="Raleway"/>
          <w:kern w:val="2"/>
          <w:sz w:val="22"/>
          <w:szCs w:val="22"/>
        </w:rPr>
        <w:t>недействительным</w:t>
      </w:r>
      <w:proofErr w:type="gramEnd"/>
      <w:r w:rsidRPr="000F41AA">
        <w:rPr>
          <w:rFonts w:ascii="Raleway" w:hAnsi="Raleway"/>
          <w:kern w:val="2"/>
          <w:sz w:val="22"/>
          <w:szCs w:val="22"/>
        </w:rPr>
        <w:t>.</w:t>
      </w:r>
    </w:p>
    <w:p w:rsidR="00746FB5" w:rsidRPr="000F41AA" w:rsidRDefault="00746FB5" w:rsidP="00746FB5">
      <w:pPr>
        <w:widowControl w:val="0"/>
        <w:tabs>
          <w:tab w:val="left" w:pos="-142"/>
        </w:tabs>
        <w:autoSpaceDE w:val="0"/>
        <w:autoSpaceDN w:val="0"/>
        <w:adjustRightInd w:val="0"/>
        <w:ind w:firstLine="0"/>
        <w:jc w:val="center"/>
        <w:rPr>
          <w:rFonts w:ascii="Raleway" w:hAnsi="Raleway"/>
          <w:b/>
          <w:sz w:val="22"/>
          <w:szCs w:val="22"/>
        </w:rPr>
      </w:pPr>
    </w:p>
    <w:tbl>
      <w:tblPr>
        <w:tblStyle w:val="a4"/>
        <w:tblW w:w="10173" w:type="dxa"/>
        <w:tblLook w:val="04A0"/>
      </w:tblPr>
      <w:tblGrid>
        <w:gridCol w:w="1017"/>
        <w:gridCol w:w="9156"/>
      </w:tblGrid>
      <w:tr w:rsidR="00746FB5" w:rsidRPr="000F41AA" w:rsidTr="00E7163D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46FB5" w:rsidRPr="000F41AA" w:rsidRDefault="00746FB5" w:rsidP="00E7163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0F41AA">
              <w:rPr>
                <w:rFonts w:ascii="Raleway" w:hAnsi="Raleway"/>
                <w:b/>
                <w:szCs w:val="22"/>
              </w:rPr>
              <w:t>ПК 1.2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746FB5" w:rsidRPr="000F41AA" w:rsidRDefault="00746FB5" w:rsidP="00E7163D">
            <w:pPr>
              <w:ind w:firstLine="0"/>
              <w:jc w:val="left"/>
              <w:rPr>
                <w:rFonts w:ascii="Raleway" w:hAnsi="Raleway"/>
                <w:b/>
                <w:bCs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Осуществлять прием граждан по вопросам пенсионного обеспечения и социальной защиты</w:t>
            </w:r>
          </w:p>
        </w:tc>
      </w:tr>
      <w:tr w:rsidR="00746FB5" w:rsidRPr="000F41AA" w:rsidTr="00E71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746FB5" w:rsidRPr="000F41AA" w:rsidRDefault="00746FB5" w:rsidP="00E7163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</w:tc>
        <w:tc>
          <w:tcPr>
            <w:tcW w:w="8931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746FB5" w:rsidRPr="000F41AA" w:rsidRDefault="00746FB5" w:rsidP="00746FB5">
      <w:pPr>
        <w:pStyle w:val="a3"/>
        <w:numPr>
          <w:ilvl w:val="0"/>
          <w:numId w:val="44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Порядок заключения брака.</w:t>
      </w:r>
    </w:p>
    <w:p w:rsidR="00746FB5" w:rsidRPr="000F41AA" w:rsidRDefault="00746FB5" w:rsidP="00746FB5">
      <w:pPr>
        <w:pStyle w:val="a3"/>
        <w:numPr>
          <w:ilvl w:val="0"/>
          <w:numId w:val="44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Условия заключения брака.</w:t>
      </w:r>
    </w:p>
    <w:p w:rsidR="00746FB5" w:rsidRPr="000F41AA" w:rsidRDefault="00746FB5" w:rsidP="00746FB5">
      <w:pPr>
        <w:pStyle w:val="a3"/>
        <w:numPr>
          <w:ilvl w:val="0"/>
          <w:numId w:val="44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 xml:space="preserve">Расторжение брака в судебном порядке </w:t>
      </w:r>
    </w:p>
    <w:p w:rsidR="00746FB5" w:rsidRPr="000F41AA" w:rsidRDefault="00746FB5" w:rsidP="00746FB5">
      <w:pPr>
        <w:pStyle w:val="a3"/>
        <w:numPr>
          <w:ilvl w:val="0"/>
          <w:numId w:val="44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Расторжение брака в органах ЗАГС</w:t>
      </w:r>
    </w:p>
    <w:p w:rsidR="00746FB5" w:rsidRPr="000F41AA" w:rsidRDefault="00746FB5" w:rsidP="00746FB5">
      <w:pPr>
        <w:pStyle w:val="a3"/>
        <w:numPr>
          <w:ilvl w:val="0"/>
          <w:numId w:val="44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Установление материнства.</w:t>
      </w:r>
    </w:p>
    <w:p w:rsidR="00746FB5" w:rsidRPr="000F41AA" w:rsidRDefault="00746FB5" w:rsidP="00746FB5">
      <w:pPr>
        <w:pStyle w:val="a3"/>
        <w:numPr>
          <w:ilvl w:val="0"/>
          <w:numId w:val="44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Добровольное установление отцовства.</w:t>
      </w:r>
    </w:p>
    <w:p w:rsidR="00746FB5" w:rsidRPr="000F41AA" w:rsidRDefault="00746FB5" w:rsidP="00746FB5">
      <w:pPr>
        <w:pStyle w:val="a3"/>
        <w:numPr>
          <w:ilvl w:val="0"/>
          <w:numId w:val="44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Установление отцовства в судебном порядке.</w:t>
      </w:r>
    </w:p>
    <w:p w:rsidR="00746FB5" w:rsidRPr="000F41AA" w:rsidRDefault="00746FB5" w:rsidP="00746FB5">
      <w:pPr>
        <w:pStyle w:val="a3"/>
        <w:numPr>
          <w:ilvl w:val="0"/>
          <w:numId w:val="44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Оспаривание отцовства.</w:t>
      </w:r>
    </w:p>
    <w:p w:rsidR="00746FB5" w:rsidRPr="000F41AA" w:rsidRDefault="00746FB5" w:rsidP="00746FB5">
      <w:pPr>
        <w:pStyle w:val="a3"/>
        <w:numPr>
          <w:ilvl w:val="0"/>
          <w:numId w:val="44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Запись родителей ребенка в книге записей рождения.</w:t>
      </w:r>
    </w:p>
    <w:p w:rsidR="00746FB5" w:rsidRPr="000F41AA" w:rsidRDefault="00746FB5" w:rsidP="00746FB5">
      <w:pPr>
        <w:pStyle w:val="a3"/>
        <w:numPr>
          <w:ilvl w:val="0"/>
          <w:numId w:val="44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Лишение родительских прав</w:t>
      </w:r>
    </w:p>
    <w:p w:rsidR="00746FB5" w:rsidRPr="000F41AA" w:rsidRDefault="00746FB5" w:rsidP="00746FB5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746FB5" w:rsidRPr="000F41AA" w:rsidRDefault="00746FB5" w:rsidP="00746FB5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10173" w:type="dxa"/>
        <w:tblLook w:val="04A0"/>
      </w:tblPr>
      <w:tblGrid>
        <w:gridCol w:w="1017"/>
        <w:gridCol w:w="9156"/>
      </w:tblGrid>
      <w:tr w:rsidR="00746FB5" w:rsidRPr="000F41AA" w:rsidTr="00E7163D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46FB5" w:rsidRPr="000F41AA" w:rsidRDefault="00746FB5" w:rsidP="00E7163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0F41AA">
              <w:rPr>
                <w:rFonts w:ascii="Raleway" w:hAnsi="Raleway"/>
                <w:b/>
                <w:szCs w:val="22"/>
              </w:rPr>
              <w:t>ПК 1.4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746FB5" w:rsidRPr="000F41AA" w:rsidRDefault="00746FB5" w:rsidP="00E7163D">
            <w:pPr>
              <w:ind w:firstLine="0"/>
              <w:jc w:val="left"/>
              <w:rPr>
                <w:rFonts w:ascii="Raleway" w:hAnsi="Raleway"/>
                <w:b/>
                <w:bCs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Осуществлять установление (назначение, перерасчет, перевод)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</w:tr>
      <w:tr w:rsidR="00746FB5" w:rsidRPr="000F41AA" w:rsidTr="00E71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746FB5" w:rsidRPr="000F41AA" w:rsidRDefault="00746FB5" w:rsidP="00E7163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</w:tc>
        <w:tc>
          <w:tcPr>
            <w:tcW w:w="8931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746FB5" w:rsidRPr="000F41AA" w:rsidRDefault="00746FB5" w:rsidP="00746FB5">
      <w:pPr>
        <w:pStyle w:val="a3"/>
        <w:numPr>
          <w:ilvl w:val="0"/>
          <w:numId w:val="45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Изменение установленного судом размера алиментов.</w:t>
      </w:r>
    </w:p>
    <w:p w:rsidR="00746FB5" w:rsidRPr="000F41AA" w:rsidRDefault="00746FB5" w:rsidP="00746FB5">
      <w:pPr>
        <w:pStyle w:val="a3"/>
        <w:numPr>
          <w:ilvl w:val="0"/>
          <w:numId w:val="45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Прекращение алиментных обязательств.</w:t>
      </w:r>
    </w:p>
    <w:p w:rsidR="00746FB5" w:rsidRPr="000F41AA" w:rsidRDefault="00746FB5" w:rsidP="00746FB5">
      <w:pPr>
        <w:pStyle w:val="a3"/>
        <w:numPr>
          <w:ilvl w:val="0"/>
          <w:numId w:val="45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Выявление и устройство детей, оставшихся без попечения родителей.</w:t>
      </w:r>
    </w:p>
    <w:p w:rsidR="00746FB5" w:rsidRPr="000F41AA" w:rsidRDefault="00746FB5" w:rsidP="00746FB5">
      <w:pPr>
        <w:pStyle w:val="a3"/>
        <w:numPr>
          <w:ilvl w:val="0"/>
          <w:numId w:val="45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Опека и попечительство над детьми</w:t>
      </w:r>
    </w:p>
    <w:p w:rsidR="00746FB5" w:rsidRPr="000F41AA" w:rsidRDefault="00746FB5" w:rsidP="00746FB5">
      <w:pPr>
        <w:pStyle w:val="a3"/>
        <w:numPr>
          <w:ilvl w:val="0"/>
          <w:numId w:val="45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Права детей, находящихся над опекой.</w:t>
      </w:r>
    </w:p>
    <w:p w:rsidR="00746FB5" w:rsidRPr="000F41AA" w:rsidRDefault="00746FB5" w:rsidP="00746FB5">
      <w:pPr>
        <w:pStyle w:val="a3"/>
        <w:numPr>
          <w:ilvl w:val="0"/>
          <w:numId w:val="45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Права и обязанности опекуна ребенка.</w:t>
      </w:r>
    </w:p>
    <w:p w:rsidR="00746FB5" w:rsidRPr="000F41AA" w:rsidRDefault="00746FB5" w:rsidP="00746FB5">
      <w:pPr>
        <w:pStyle w:val="a3"/>
        <w:numPr>
          <w:ilvl w:val="0"/>
          <w:numId w:val="45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Понятие приемной семьи.</w:t>
      </w:r>
    </w:p>
    <w:p w:rsidR="00746FB5" w:rsidRPr="000F41AA" w:rsidRDefault="00746FB5" w:rsidP="00746FB5">
      <w:pPr>
        <w:pStyle w:val="a3"/>
        <w:numPr>
          <w:ilvl w:val="0"/>
          <w:numId w:val="45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Содержание договора о передаче ребенка на воспитание в приемную семью.</w:t>
      </w:r>
    </w:p>
    <w:p w:rsidR="00746FB5" w:rsidRPr="000F41AA" w:rsidRDefault="00746FB5" w:rsidP="00746FB5">
      <w:pPr>
        <w:pStyle w:val="a3"/>
        <w:numPr>
          <w:ilvl w:val="0"/>
          <w:numId w:val="45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 xml:space="preserve">Правовое регулирование брака с участием иностранных граждан </w:t>
      </w:r>
    </w:p>
    <w:p w:rsidR="00746FB5" w:rsidRPr="000F41AA" w:rsidRDefault="00746FB5" w:rsidP="00746FB5">
      <w:pPr>
        <w:pStyle w:val="a3"/>
        <w:numPr>
          <w:ilvl w:val="0"/>
          <w:numId w:val="45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Личные права несовершеннолетних детей.</w:t>
      </w:r>
    </w:p>
    <w:p w:rsidR="00746FB5" w:rsidRPr="000F41AA" w:rsidRDefault="00746FB5" w:rsidP="00746FB5">
      <w:pPr>
        <w:ind w:firstLine="0"/>
        <w:jc w:val="left"/>
        <w:rPr>
          <w:rFonts w:ascii="Raleway" w:hAnsi="Raleway"/>
          <w:szCs w:val="22"/>
        </w:rPr>
      </w:pPr>
    </w:p>
    <w:p w:rsidR="00746FB5" w:rsidRPr="000F41AA" w:rsidRDefault="00746FB5" w:rsidP="00746FB5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10173" w:type="dxa"/>
        <w:tblLook w:val="04A0"/>
      </w:tblPr>
      <w:tblGrid>
        <w:gridCol w:w="1017"/>
        <w:gridCol w:w="9156"/>
      </w:tblGrid>
      <w:tr w:rsidR="00746FB5" w:rsidRPr="000F41AA" w:rsidTr="00E7163D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46FB5" w:rsidRPr="000F41AA" w:rsidRDefault="00746FB5" w:rsidP="00E7163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0F41AA">
              <w:rPr>
                <w:rFonts w:ascii="Raleway" w:hAnsi="Raleway"/>
                <w:b/>
                <w:szCs w:val="22"/>
              </w:rPr>
              <w:t>ПК 1.5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746FB5" w:rsidRPr="000F41AA" w:rsidRDefault="00746FB5" w:rsidP="00E7163D">
            <w:pPr>
              <w:ind w:firstLine="0"/>
              <w:jc w:val="left"/>
              <w:rPr>
                <w:rFonts w:ascii="Raleway" w:hAnsi="Raleway"/>
                <w:b/>
                <w:bCs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Осуществлять формирование и хранение дел получателей пенсий, пособий и других социальных выплат</w:t>
            </w:r>
          </w:p>
        </w:tc>
      </w:tr>
      <w:tr w:rsidR="00746FB5" w:rsidRPr="000F41AA" w:rsidTr="00E71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746FB5" w:rsidRPr="000F41AA" w:rsidRDefault="00746FB5" w:rsidP="00E7163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</w:tc>
        <w:tc>
          <w:tcPr>
            <w:tcW w:w="8931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746FB5" w:rsidRPr="000F41AA" w:rsidRDefault="00746FB5" w:rsidP="00746FB5">
      <w:pPr>
        <w:pStyle w:val="a3"/>
        <w:numPr>
          <w:ilvl w:val="0"/>
          <w:numId w:val="46"/>
        </w:numPr>
        <w:jc w:val="left"/>
        <w:rPr>
          <w:rFonts w:ascii="Raleway" w:hAnsi="Raleway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Имущественные права несовершеннолетних детей.</w:t>
      </w:r>
    </w:p>
    <w:p w:rsidR="00746FB5" w:rsidRPr="000F41AA" w:rsidRDefault="00746FB5" w:rsidP="00746FB5">
      <w:pPr>
        <w:pStyle w:val="a3"/>
        <w:numPr>
          <w:ilvl w:val="0"/>
          <w:numId w:val="46"/>
        </w:numPr>
        <w:jc w:val="left"/>
        <w:rPr>
          <w:rFonts w:ascii="Raleway" w:hAnsi="Raleway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Осуществление родительских прав несовершеннолетними родителями.</w:t>
      </w:r>
    </w:p>
    <w:p w:rsidR="00746FB5" w:rsidRPr="000F41AA" w:rsidRDefault="00746FB5" w:rsidP="00746FB5">
      <w:pPr>
        <w:pStyle w:val="a3"/>
        <w:numPr>
          <w:ilvl w:val="0"/>
          <w:numId w:val="46"/>
        </w:numPr>
        <w:jc w:val="left"/>
        <w:rPr>
          <w:rFonts w:ascii="Raleway" w:hAnsi="Raleway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Правовые последствия лишения родительских прав.</w:t>
      </w:r>
    </w:p>
    <w:p w:rsidR="00746FB5" w:rsidRPr="000F41AA" w:rsidRDefault="00746FB5" w:rsidP="00746FB5">
      <w:pPr>
        <w:pStyle w:val="a3"/>
        <w:numPr>
          <w:ilvl w:val="0"/>
          <w:numId w:val="46"/>
        </w:numPr>
        <w:jc w:val="left"/>
        <w:rPr>
          <w:rFonts w:ascii="Raleway" w:hAnsi="Raleway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Восстановление в родительских правах.</w:t>
      </w:r>
    </w:p>
    <w:p w:rsidR="00746FB5" w:rsidRPr="000F41AA" w:rsidRDefault="00746FB5" w:rsidP="00746FB5">
      <w:pPr>
        <w:pStyle w:val="a3"/>
        <w:numPr>
          <w:ilvl w:val="0"/>
          <w:numId w:val="46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Ограничение родительских прав</w:t>
      </w:r>
    </w:p>
    <w:p w:rsidR="00746FB5" w:rsidRPr="000F41AA" w:rsidRDefault="00746FB5" w:rsidP="00746FB5">
      <w:pPr>
        <w:pStyle w:val="a3"/>
        <w:numPr>
          <w:ilvl w:val="0"/>
          <w:numId w:val="46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Отмена ограничения родительских прав.</w:t>
      </w:r>
    </w:p>
    <w:p w:rsidR="00746FB5" w:rsidRPr="000F41AA" w:rsidRDefault="00746FB5" w:rsidP="00746FB5">
      <w:pPr>
        <w:pStyle w:val="a3"/>
        <w:numPr>
          <w:ilvl w:val="0"/>
          <w:numId w:val="46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 xml:space="preserve">Обязанности родителей по содержанию несовершеннолетних детей </w:t>
      </w:r>
    </w:p>
    <w:p w:rsidR="00746FB5" w:rsidRPr="000F41AA" w:rsidRDefault="00746FB5" w:rsidP="00746FB5">
      <w:pPr>
        <w:pStyle w:val="a3"/>
        <w:numPr>
          <w:ilvl w:val="0"/>
          <w:numId w:val="46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Обязанность совершеннолетних детей по содержанию родителей.</w:t>
      </w:r>
    </w:p>
    <w:p w:rsidR="00746FB5" w:rsidRPr="000F41AA" w:rsidRDefault="00746FB5" w:rsidP="00746FB5">
      <w:pPr>
        <w:pStyle w:val="a3"/>
        <w:numPr>
          <w:ilvl w:val="0"/>
          <w:numId w:val="46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Соглашения об уплате алиментов.</w:t>
      </w:r>
    </w:p>
    <w:p w:rsidR="00746FB5" w:rsidRPr="002C15BA" w:rsidRDefault="00746FB5" w:rsidP="00746FB5">
      <w:pPr>
        <w:pStyle w:val="a3"/>
        <w:numPr>
          <w:ilvl w:val="0"/>
          <w:numId w:val="46"/>
        </w:numPr>
        <w:spacing w:after="0" w:line="240" w:lineRule="auto"/>
        <w:rPr>
          <w:rFonts w:ascii="Raleway" w:hAnsi="Raleway"/>
          <w:kern w:val="2"/>
          <w:sz w:val="22"/>
          <w:szCs w:val="22"/>
        </w:rPr>
      </w:pPr>
      <w:r w:rsidRPr="000F41AA">
        <w:rPr>
          <w:rFonts w:ascii="Raleway" w:hAnsi="Raleway"/>
          <w:kern w:val="2"/>
          <w:sz w:val="22"/>
          <w:szCs w:val="22"/>
        </w:rPr>
        <w:t>Порядок уплаты и взыскания алиментов.</w:t>
      </w:r>
    </w:p>
    <w:p w:rsidR="002C15BA" w:rsidRPr="002C15BA" w:rsidRDefault="002C15BA" w:rsidP="002C15BA">
      <w:pPr>
        <w:spacing w:after="0" w:line="240" w:lineRule="auto"/>
        <w:ind w:left="360" w:firstLine="0"/>
        <w:rPr>
          <w:rFonts w:ascii="Raleway" w:hAnsi="Raleway"/>
          <w:kern w:val="2"/>
          <w:sz w:val="22"/>
          <w:szCs w:val="22"/>
        </w:rPr>
      </w:pPr>
    </w:p>
    <w:p w:rsidR="00746FB5" w:rsidRPr="000F41AA" w:rsidRDefault="00746FB5" w:rsidP="00746FB5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p w:rsidR="00746FB5" w:rsidRPr="000F41AA" w:rsidRDefault="00746FB5" w:rsidP="00746FB5">
      <w:pPr>
        <w:spacing w:after="0" w:line="240" w:lineRule="auto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9923" w:type="dxa"/>
        <w:tblInd w:w="250" w:type="dxa"/>
        <w:tblLook w:val="04A0"/>
      </w:tblPr>
      <w:tblGrid>
        <w:gridCol w:w="992"/>
        <w:gridCol w:w="8931"/>
      </w:tblGrid>
      <w:tr w:rsidR="00746FB5" w:rsidRPr="000F41AA" w:rsidTr="00E7163D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eastAsia="Times New Roman" w:hAnsi="Raleway" w:cs="Times New Roman"/>
                <w:b/>
                <w:bCs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lastRenderedPageBreak/>
              <w:t>ПК 2.2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eastAsia="Times New Roman" w:hAnsi="Raleway" w:cs="Times New Roman"/>
                <w:b/>
                <w:bCs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Выявлять лиц, нуждающихся в социальной защите и осуществлять их учет, используя информационно-компьютерные технологии.</w:t>
            </w:r>
          </w:p>
        </w:tc>
      </w:tr>
      <w:tr w:rsidR="00746FB5" w:rsidRPr="000F41AA" w:rsidTr="00E71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746FB5" w:rsidRPr="000F41AA" w:rsidRDefault="00746FB5" w:rsidP="00E7163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</w:tc>
        <w:tc>
          <w:tcPr>
            <w:tcW w:w="8931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Укажите специфические юридические факты, из которых возникают семейные правоотношения.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Брак и родство, происходящее на основании крови или брачного союза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Брак и договор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Только брак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Брак и брачное завещание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2.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 круг членов семьи не входят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родные братья и сестры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двоюродные братья и сестры, а также кузены и иные дальние родственники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сводные братья и сестры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Г) </w:t>
      </w:r>
      <w:proofErr w:type="spellStart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неполнородные</w:t>
      </w:r>
      <w:proofErr w:type="spellEnd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 братья и сестры, проживающие с одним из родителей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3.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Назовите признаки семьи.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несколько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Совместное проживание членов семьи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Наличие взаимных прав и обязанностей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частые контакты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Совместная деятельность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4.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К семейным имущественным правоотношениям относятся правоотношения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А) касающиеся вступления в брак 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Б) между родителями и детьми 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между членами семьи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касающиеся вступления в брак и прекращения брака и между членами семьи по взаимному материальному содержанию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5.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Защита семейных прав не осуществляется 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А) прокуратурой 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самими гражданами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судом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органами загса, которые заключили брак или регистрировали ребенка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6.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Законодательные акты Российской Федерации, которые регулируют семейные отношения, являются для семейного права 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источниками семейного права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принципами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положениями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основаниями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7.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Одной из главных специфических черт регулируемых семейным правом отношений является то, что их основу составляют отношения 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личные неимущественные права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личные</w:t>
      </w: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 права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В) неимущественные </w:t>
      </w:r>
      <w:r>
        <w:rPr>
          <w:rFonts w:ascii="Raleway" w:eastAsia="Times New Roman" w:hAnsi="Raleway" w:cs="Times New Roman"/>
          <w:kern w:val="2"/>
          <w:sz w:val="22"/>
          <w:szCs w:val="22"/>
        </w:rPr>
        <w:t>права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Г) имущественные </w:t>
      </w:r>
      <w:r>
        <w:rPr>
          <w:rFonts w:ascii="Raleway" w:eastAsia="Times New Roman" w:hAnsi="Raleway" w:cs="Times New Roman"/>
          <w:kern w:val="2"/>
          <w:sz w:val="22"/>
          <w:szCs w:val="22"/>
        </w:rPr>
        <w:t>права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8.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Принципом семейного права является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добровольность брачного союза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равенство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В) признание брака, 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полигамия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9.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Осуществление членами семьи своих прав и исполнение ими своих обязанностей не должны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lastRenderedPageBreak/>
        <w:t>А) нарушать права, свободы и законные интересы других членов семьи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нарушать свободы граждан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нарушать интересы семьи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нарушать права государства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10.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С какого момента брак считается расторгнутым в суде?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С момента принятия решения судом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С момента регистрации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В) Спустя три дня 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Сразу же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11.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По общему правилу брак заключается по истечении… со дня подачи лицами, вступающими в брак, заявления в органы записи актов гражданского состояния.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Недели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дня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В) </w:t>
      </w:r>
      <w:r w:rsidR="0068014A">
        <w:rPr>
          <w:rFonts w:ascii="Raleway" w:eastAsia="Times New Roman" w:hAnsi="Raleway" w:cs="Times New Roman"/>
          <w:kern w:val="2"/>
          <w:sz w:val="22"/>
          <w:szCs w:val="22"/>
        </w:rPr>
        <w:t>Одного м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есяца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Г) года 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12.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Расторжение брака в судебном порядке производится, если судом установлено, что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один из супругов находится в больнице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дальнейшая совместная жизнь супругов и сохранение семьи невозможны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сохранение семьи невозможно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один из супругов болен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13.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Юридически оформленный, свободный и добровольный союз мужчины и женщины, направленный на создание семьи и порождающий для них взаимные личные и имущественные права и обязанности, – это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официальный законный брак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сожительство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фиктивный брак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недействительный брак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14. </w:t>
      </w:r>
      <w:proofErr w:type="spellStart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Моногамность</w:t>
      </w:r>
      <w:proofErr w:type="spellEnd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 – это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единобрачие, предусматривающее союз мужчины и женщины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безбрачие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многоженство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многомужество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15.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Брак заключается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в церкви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в специальных органах загса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в нотариальной конторе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в адвокатском бюро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16.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Фактический союз мужчины и женщины (сожительство)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не влечет возникновение супружеских прав и обязанностей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влечет возникновение обязанностей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В) влечет возникновение прав 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приравнивается к браку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17.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Государством признается и охраняется брак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после государственной регистрации брака в органах ЗАГС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после религиозного обряда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после нотариального удостоверения брачного договора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после согласования с исполнительным органом власти субъекта РФ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18.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Обязательным условием для заключения брака не является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А) взаимное согласие 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lastRenderedPageBreak/>
        <w:t>Б) достижение брачного возраста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добровольность вступления в брак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единое вероисповедание, а также приверженность единых политических взглядов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19.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Брачный возра</w:t>
      </w:r>
      <w:proofErr w:type="gramStart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ст в РФ</w:t>
      </w:r>
      <w:proofErr w:type="gramEnd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 установлен для мужчин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14 лет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16 лет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>В) 18 лет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21 год</w:t>
      </w:r>
    </w:p>
    <w:p w:rsidR="00746FB5" w:rsidRPr="006A3132" w:rsidRDefault="00746FB5" w:rsidP="00746FB5">
      <w:pPr>
        <w:spacing w:after="0" w:line="240" w:lineRule="auto"/>
        <w:ind w:firstLine="0"/>
        <w:rPr>
          <w:rFonts w:ascii="Raleway" w:eastAsia="Times New Roman" w:hAnsi="Raleway" w:cs="Times New Roman"/>
          <w:kern w:val="2"/>
          <w:sz w:val="22"/>
          <w:szCs w:val="22"/>
        </w:rPr>
      </w:pPr>
      <w:r>
        <w:rPr>
          <w:rFonts w:ascii="Raleway" w:eastAsia="Times New Roman" w:hAnsi="Raleway" w:cs="Times New Roman"/>
          <w:kern w:val="2"/>
          <w:sz w:val="22"/>
          <w:szCs w:val="22"/>
        </w:rPr>
        <w:t xml:space="preserve">20. </w:t>
      </w: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 xml:space="preserve">Несмотря на близкую кровную степень родства, брак допускается </w:t>
      </w:r>
      <w:proofErr w:type="gramStart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между</w:t>
      </w:r>
      <w:proofErr w:type="gramEnd"/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Выберите о</w:t>
      </w:r>
      <w:bookmarkStart w:id="0" w:name="_GoBack"/>
      <w:bookmarkEnd w:id="0"/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дин из 4 вариантов ответа: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А) родителями и детьми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Б) дедушками и внучками</w:t>
      </w:r>
    </w:p>
    <w:p w:rsidR="00746FB5" w:rsidRPr="006A3132" w:rsidRDefault="00746FB5" w:rsidP="00746FB5">
      <w:pPr>
        <w:spacing w:after="0" w:line="240" w:lineRule="auto"/>
        <w:ind w:firstLine="567"/>
        <w:rPr>
          <w:rFonts w:ascii="Raleway" w:eastAsia="Times New Roman" w:hAnsi="Raleway" w:cs="Times New Roman"/>
          <w:kern w:val="2"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В) родными братьями и сестрами</w:t>
      </w:r>
    </w:p>
    <w:p w:rsidR="00746FB5" w:rsidRPr="000F41AA" w:rsidRDefault="00746FB5" w:rsidP="00746FB5">
      <w:pPr>
        <w:spacing w:after="0" w:line="240" w:lineRule="auto"/>
        <w:ind w:firstLine="567"/>
        <w:rPr>
          <w:rFonts w:ascii="Raleway" w:hAnsi="Raleway"/>
          <w:b/>
          <w:sz w:val="22"/>
          <w:szCs w:val="22"/>
        </w:rPr>
      </w:pPr>
      <w:r w:rsidRPr="006A3132">
        <w:rPr>
          <w:rFonts w:ascii="Raleway" w:eastAsia="Times New Roman" w:hAnsi="Raleway" w:cs="Times New Roman"/>
          <w:kern w:val="2"/>
          <w:sz w:val="22"/>
          <w:szCs w:val="22"/>
        </w:rPr>
        <w:t>Г) двоюродными и далее по родству братьями и сестрами</w:t>
      </w:r>
    </w:p>
    <w:p w:rsidR="00896788" w:rsidRDefault="00896788" w:rsidP="00746FB5">
      <w:pPr>
        <w:spacing w:after="0" w:line="240" w:lineRule="auto"/>
        <w:ind w:left="360" w:firstLine="0"/>
        <w:jc w:val="center"/>
        <w:rPr>
          <w:rFonts w:ascii="Raleway" w:hAnsi="Raleway"/>
          <w:b/>
          <w:sz w:val="22"/>
          <w:szCs w:val="22"/>
        </w:rPr>
      </w:pPr>
    </w:p>
    <w:p w:rsidR="00746FB5" w:rsidRPr="000F41AA" w:rsidRDefault="00746FB5" w:rsidP="00746FB5">
      <w:pPr>
        <w:spacing w:after="0" w:line="240" w:lineRule="auto"/>
        <w:ind w:left="360" w:firstLine="0"/>
        <w:jc w:val="center"/>
        <w:rPr>
          <w:rFonts w:ascii="Raleway" w:hAnsi="Raleway"/>
          <w:b/>
          <w:sz w:val="22"/>
          <w:szCs w:val="22"/>
        </w:rPr>
      </w:pPr>
      <w:r w:rsidRPr="000F41AA">
        <w:rPr>
          <w:rFonts w:ascii="Raleway" w:hAnsi="Raleway"/>
          <w:b/>
          <w:sz w:val="22"/>
          <w:szCs w:val="22"/>
        </w:rPr>
        <w:t>Вопросы (задания) для подготовки к дифференцированному зачету</w:t>
      </w:r>
    </w:p>
    <w:p w:rsidR="00746FB5" w:rsidRPr="000F41AA" w:rsidRDefault="00746FB5" w:rsidP="00746FB5">
      <w:pPr>
        <w:spacing w:after="0" w:line="240" w:lineRule="auto"/>
        <w:ind w:left="360" w:firstLine="0"/>
        <w:jc w:val="center"/>
        <w:rPr>
          <w:rFonts w:ascii="Raleway" w:hAnsi="Raleway"/>
          <w:b/>
          <w:sz w:val="22"/>
          <w:szCs w:val="22"/>
        </w:rPr>
      </w:pPr>
      <w:r w:rsidRPr="000F41AA">
        <w:rPr>
          <w:rFonts w:ascii="Raleway" w:hAnsi="Raleway"/>
          <w:b/>
          <w:sz w:val="22"/>
          <w:szCs w:val="22"/>
        </w:rPr>
        <w:t xml:space="preserve">с «ключами» правильных ответов </w:t>
      </w:r>
    </w:p>
    <w:tbl>
      <w:tblPr>
        <w:tblStyle w:val="a4"/>
        <w:tblW w:w="9889" w:type="dxa"/>
        <w:tblLook w:val="04A0"/>
      </w:tblPr>
      <w:tblGrid>
        <w:gridCol w:w="574"/>
        <w:gridCol w:w="4014"/>
        <w:gridCol w:w="5301"/>
      </w:tblGrid>
      <w:tr w:rsidR="00746FB5" w:rsidRPr="000F41AA" w:rsidTr="00E7163D">
        <w:trPr>
          <w:tblHeader/>
        </w:trPr>
        <w:tc>
          <w:tcPr>
            <w:tcW w:w="574" w:type="dxa"/>
            <w:shd w:val="clear" w:color="auto" w:fill="F2F2F2" w:themeFill="background1" w:themeFillShade="F2"/>
            <w:vAlign w:val="center"/>
          </w:tcPr>
          <w:p w:rsidR="00746FB5" w:rsidRPr="000F41AA" w:rsidRDefault="00746FB5" w:rsidP="00E7163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b/>
                <w:szCs w:val="22"/>
              </w:rPr>
              <w:t xml:space="preserve"> </w:t>
            </w:r>
            <w:r w:rsidRPr="000F41AA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4014" w:type="dxa"/>
            <w:shd w:val="clear" w:color="auto" w:fill="F2F2F2" w:themeFill="background1" w:themeFillShade="F2"/>
            <w:vAlign w:val="center"/>
          </w:tcPr>
          <w:p w:rsidR="00746FB5" w:rsidRPr="000F41AA" w:rsidRDefault="00746FB5" w:rsidP="00E7163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Содержание вопроса</w:t>
            </w:r>
          </w:p>
        </w:tc>
        <w:tc>
          <w:tcPr>
            <w:tcW w:w="5301" w:type="dxa"/>
            <w:shd w:val="clear" w:color="auto" w:fill="F2F2F2" w:themeFill="background1" w:themeFillShade="F2"/>
            <w:vAlign w:val="center"/>
          </w:tcPr>
          <w:p w:rsidR="00746FB5" w:rsidRPr="000F41AA" w:rsidRDefault="00746FB5" w:rsidP="00E7163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Правильный ответ</w:t>
            </w:r>
          </w:p>
        </w:tc>
      </w:tr>
      <w:tr w:rsidR="00746FB5" w:rsidRPr="000F41AA" w:rsidTr="00E7163D">
        <w:trPr>
          <w:tblHeader/>
        </w:trPr>
        <w:tc>
          <w:tcPr>
            <w:tcW w:w="574" w:type="dxa"/>
            <w:shd w:val="clear" w:color="auto" w:fill="F2F2F2" w:themeFill="background1" w:themeFillShade="F2"/>
            <w:vAlign w:val="center"/>
          </w:tcPr>
          <w:p w:rsidR="00746FB5" w:rsidRPr="000F41AA" w:rsidRDefault="00746FB5" w:rsidP="00E7163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4014" w:type="dxa"/>
            <w:shd w:val="clear" w:color="auto" w:fill="F2F2F2" w:themeFill="background1" w:themeFillShade="F2"/>
            <w:vAlign w:val="center"/>
          </w:tcPr>
          <w:p w:rsidR="00746FB5" w:rsidRPr="000F41AA" w:rsidRDefault="00746FB5" w:rsidP="00E7163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F2F2F2" w:themeFill="background1" w:themeFillShade="F2"/>
            <w:vAlign w:val="center"/>
          </w:tcPr>
          <w:p w:rsidR="00746FB5" w:rsidRPr="000F41AA" w:rsidRDefault="00746FB5" w:rsidP="00E7163D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746FB5" w:rsidRPr="000F41AA" w:rsidTr="00E7163D">
        <w:tc>
          <w:tcPr>
            <w:tcW w:w="9889" w:type="dxa"/>
            <w:gridSpan w:val="3"/>
          </w:tcPr>
          <w:p w:rsidR="00746FB5" w:rsidRPr="000F41AA" w:rsidRDefault="00746FB5" w:rsidP="00E7163D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b/>
                <w:szCs w:val="22"/>
              </w:rPr>
              <w:t xml:space="preserve">ПК 1.1. </w:t>
            </w:r>
            <w:r w:rsidRPr="000F41AA">
              <w:rPr>
                <w:rFonts w:ascii="Raleway" w:eastAsia="Times New Roman" w:hAnsi="Raleway" w:cs="Times New Roman"/>
                <w:b/>
                <w:szCs w:val="22"/>
              </w:rPr>
              <w:t xml:space="preserve">Осуществлять профессиональное толкование нормативных правовых актов для реализации прав граждан в сфере </w:t>
            </w: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пенсионного обеспечения и социальной защиты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Предмет семейного права.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 xml:space="preserve">Это отрасль права, регулирующая отношения между людьми в рамках семьи.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Основные начала (принципы) семейного права.</w:t>
            </w:r>
          </w:p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Принципы семейного права включают в себя:</w:t>
            </w:r>
          </w:p>
          <w:p w:rsidR="00746FB5" w:rsidRPr="000F41AA" w:rsidRDefault="00746FB5" w:rsidP="00E7163D">
            <w:pPr>
              <w:pStyle w:val="a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Равенство прав супругов</w:t>
            </w:r>
          </w:p>
          <w:p w:rsidR="00746FB5" w:rsidRPr="000F41AA" w:rsidRDefault="00746FB5" w:rsidP="00E7163D">
            <w:pPr>
              <w:pStyle w:val="a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Охрана материнства и детства</w:t>
            </w:r>
          </w:p>
          <w:p w:rsidR="00746FB5" w:rsidRPr="000F41AA" w:rsidRDefault="00746FB5" w:rsidP="00E7163D">
            <w:pPr>
              <w:pStyle w:val="ab"/>
              <w:numPr>
                <w:ilvl w:val="0"/>
                <w:numId w:val="29"/>
              </w:numPr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Защита семьи государством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3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Источники семейного права.</w:t>
            </w:r>
          </w:p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 xml:space="preserve">Источниками семейного права в России является: Семейный кодекс Российской Федерации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4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Виды семейных правоотношений.</w:t>
            </w:r>
          </w:p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 xml:space="preserve">Виды семейных правоотношений: Брачные, алиментные, правоотношения между родителями и детьми, отношения опеки и попечительства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5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Понятие брака по семейному праву. 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 xml:space="preserve">Это добровольный союз мужчины и женщины,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6</w:t>
            </w:r>
          </w:p>
        </w:tc>
        <w:tc>
          <w:tcPr>
            <w:tcW w:w="4014" w:type="dxa"/>
          </w:tcPr>
          <w:p w:rsidR="00746FB5" w:rsidRPr="000F41AA" w:rsidRDefault="00896788" w:rsidP="00E7163D">
            <w:pPr>
              <w:ind w:firstLine="0"/>
            </w:pPr>
            <w:r>
              <w:rPr>
                <w:rFonts w:ascii="Raleway" w:hAnsi="Raleway"/>
              </w:rPr>
              <w:t>Обстоятельства, препятствующие заключению брака</w:t>
            </w:r>
            <w:r>
              <w:t>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896788" w:rsidP="00896788">
            <w:pPr>
              <w:pStyle w:val="ab"/>
              <w:jc w:val="both"/>
              <w:rPr>
                <w:rFonts w:ascii="Raleway" w:eastAsiaTheme="minorHAnsi" w:hAnsi="Raleway" w:cstheme="minorBidi"/>
                <w:szCs w:val="22"/>
              </w:rPr>
            </w:pPr>
            <w:r>
              <w:rPr>
                <w:rFonts w:ascii="Raleway" w:hAnsi="Raleway"/>
              </w:rPr>
              <w:t>Не допускается заключение брака между близкими родственниками, и теми, кто находится в другом браке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7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</w:pPr>
            <w:r w:rsidRPr="000F41AA">
              <w:rPr>
                <w:rFonts w:ascii="Raleway" w:hAnsi="Raleway"/>
                <w:szCs w:val="22"/>
              </w:rPr>
              <w:t>Недействительность брака: основания.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Недействительный брак – этот тот, который признан недействительным по решению суда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8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Правовые последствия признания брака </w:t>
            </w:r>
            <w:proofErr w:type="gramStart"/>
            <w:r w:rsidRPr="000F41AA">
              <w:rPr>
                <w:rFonts w:ascii="Raleway" w:hAnsi="Raleway"/>
                <w:szCs w:val="22"/>
              </w:rPr>
              <w:t>недействительным</w:t>
            </w:r>
            <w:proofErr w:type="gramEnd"/>
            <w:r w:rsidRPr="000F41AA">
              <w:rPr>
                <w:rFonts w:ascii="Raleway" w:hAnsi="Raleway"/>
                <w:szCs w:val="22"/>
              </w:rPr>
              <w:t>.</w:t>
            </w:r>
          </w:p>
        </w:tc>
        <w:tc>
          <w:tcPr>
            <w:tcW w:w="5301" w:type="dxa"/>
            <w:shd w:val="clear" w:color="auto" w:fill="auto"/>
          </w:tcPr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proofErr w:type="gramStart"/>
            <w:r w:rsidRPr="000F41AA">
              <w:rPr>
                <w:rFonts w:ascii="Raleway" w:eastAsiaTheme="minorHAnsi" w:hAnsi="Raleway" w:cstheme="minorBidi"/>
                <w:szCs w:val="22"/>
              </w:rPr>
              <w:t>Признание брака недействительным влечет за собой его аннулирование</w:t>
            </w:r>
            <w:proofErr w:type="gramEnd"/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9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Условие усыновления.</w:t>
            </w:r>
          </w:p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Условием усыновления является возраст старше 18 лет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10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Виды личных неимущественных правоотношений между супругами</w:t>
            </w:r>
          </w:p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это могут быть правоотношения, связанные с выбором места жительства, образованием детей, участием в общественной жизни и т.д.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11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Законный режим имущества супругов.</w:t>
            </w:r>
          </w:p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 xml:space="preserve">Законным режимом имущества супругов является режим их совместной собственности.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12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Раздел общего имущества супругов.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Общее имущество супругов делится 50/50</w:t>
            </w:r>
          </w:p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13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Договорный режим имущества супругов.</w:t>
            </w:r>
          </w:p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 xml:space="preserve">Брачный договор — это соглашение между супругами, которое определяет имущественные права и обязанности супругов </w:t>
            </w:r>
            <w:r w:rsidRPr="000F41AA">
              <w:rPr>
                <w:rFonts w:ascii="Raleway" w:eastAsiaTheme="minorHAnsi" w:hAnsi="Raleway" w:cstheme="minorBidi"/>
                <w:szCs w:val="22"/>
              </w:rPr>
              <w:lastRenderedPageBreak/>
              <w:t xml:space="preserve">в случае расторжения брака.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lastRenderedPageBreak/>
              <w:t>14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Основания изменения брачного договора.</w:t>
            </w:r>
          </w:p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eastAsiaTheme="minorHAnsi" w:hAnsi="Raleway" w:cstheme="minorBidi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 xml:space="preserve">Брачный договор может быть изменен по соглашению сторон или в судебном порядке.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15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Признание брачного договора </w:t>
            </w:r>
            <w:proofErr w:type="gramStart"/>
            <w:r w:rsidRPr="000F41AA">
              <w:rPr>
                <w:rFonts w:ascii="Raleway" w:hAnsi="Raleway"/>
                <w:szCs w:val="22"/>
              </w:rPr>
              <w:t>недействительным</w:t>
            </w:r>
            <w:proofErr w:type="gramEnd"/>
            <w:r w:rsidRPr="000F41AA">
              <w:rPr>
                <w:rFonts w:ascii="Raleway" w:hAnsi="Raleway"/>
                <w:szCs w:val="22"/>
              </w:rPr>
              <w:t>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Брачный договор может быть признан недействительным, если он был заключен с нарушением требований законодательства </w:t>
            </w:r>
          </w:p>
        </w:tc>
      </w:tr>
      <w:tr w:rsidR="00746FB5" w:rsidRPr="000F41AA" w:rsidTr="00E7163D">
        <w:tc>
          <w:tcPr>
            <w:tcW w:w="9889" w:type="dxa"/>
            <w:gridSpan w:val="3"/>
          </w:tcPr>
          <w:p w:rsidR="00746FB5" w:rsidRPr="000F41AA" w:rsidRDefault="00746FB5" w:rsidP="00E716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b/>
                <w:szCs w:val="22"/>
              </w:rPr>
              <w:t xml:space="preserve">ПК 1.2. </w:t>
            </w: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Осуществлять прием граждан по вопросам пенсионного обеспечения и социальной защиты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Порядок заключения брака.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pStyle w:val="ab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</w:rPr>
              <w:t>Заключение брака осуществляется в органах записи актов гражданского состояния после подачи совместного заявления будущих супругов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Условия заключения брака.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eastAsia="Times New Roman" w:hAnsi="Raleway" w:cs="Arial"/>
                <w:szCs w:val="22"/>
              </w:rPr>
              <w:t>Отсутствие иного брака, возраст от 18 лет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3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Расторжение брака в судебном порядке 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</w:rPr>
              <w:t>Если один из супругов не согласен, а развод, а также при наличии детей супруги должны обратиться в суд для разрешения ситуации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4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Расторжение брака в органах ЗАГС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</w:rPr>
              <w:t>Если оба супруга согласны на развод, то они могут обратиться в загс и оформить развод.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5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Установление материнства.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</w:rPr>
              <w:t>Установление материнства производится на основании документов, подтверждающих рождение ребенка матерью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6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Добровольное установление отцовства.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</w:rPr>
              <w:t xml:space="preserve">Добровольное установление отцовства возможно на основании заявления отца и матери.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7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Установление отцовства в судебном порядке.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</w:rPr>
              <w:t xml:space="preserve">Установление отцовства в судебном порядке производится в случае, если отец отказывается признать ребенка своим.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8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Оспаривание отцовства.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</w:rPr>
              <w:t xml:space="preserve">Оспаривание отцовства возможно в судебном порядке в случае, если биологический отец не </w:t>
            </w:r>
            <w:proofErr w:type="gramStart"/>
            <w:r w:rsidRPr="000F41AA">
              <w:rPr>
                <w:rFonts w:ascii="Raleway" w:hAnsi="Raleway" w:cs="Arial"/>
                <w:szCs w:val="22"/>
              </w:rPr>
              <w:t>является юридическим отцом</w:t>
            </w:r>
            <w:proofErr w:type="gramEnd"/>
            <w:r w:rsidRPr="000F41AA">
              <w:rPr>
                <w:rFonts w:ascii="Raleway" w:hAnsi="Raleway" w:cs="Arial"/>
                <w:szCs w:val="22"/>
              </w:rPr>
              <w:t xml:space="preserve">.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9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Запись родителей ребенка в книге записей рождения.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</w:rPr>
              <w:t xml:space="preserve">Запись родителей ребенка в книге записей рождения производится на основании свидетельства о рождении ребенка.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10</w:t>
            </w:r>
          </w:p>
        </w:tc>
        <w:tc>
          <w:tcPr>
            <w:tcW w:w="4014" w:type="dxa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Лишение родительских прав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eastAsia="Times New Roman" w:hAnsi="Raleway" w:cs="Arial"/>
                <w:szCs w:val="22"/>
              </w:rPr>
              <w:t xml:space="preserve">Лишить родительских прав может только суд </w:t>
            </w:r>
          </w:p>
        </w:tc>
      </w:tr>
      <w:tr w:rsidR="00746FB5" w:rsidRPr="000F41AA" w:rsidTr="00E7163D">
        <w:tc>
          <w:tcPr>
            <w:tcW w:w="9889" w:type="dxa"/>
            <w:gridSpan w:val="3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b/>
                <w:bCs/>
                <w:szCs w:val="22"/>
              </w:rPr>
            </w:pPr>
            <w:r w:rsidRPr="000F41AA">
              <w:rPr>
                <w:rFonts w:ascii="Raleway" w:hAnsi="Raleway" w:cs="Times New Roman"/>
                <w:b/>
                <w:bCs/>
                <w:szCs w:val="22"/>
              </w:rPr>
              <w:t>ПК 1.4</w:t>
            </w:r>
            <w:proofErr w:type="gramStart"/>
            <w:r w:rsidRPr="000F41AA">
              <w:rPr>
                <w:rFonts w:ascii="Raleway" w:hAnsi="Raleway" w:cs="Times New Roman"/>
                <w:b/>
                <w:bCs/>
                <w:szCs w:val="22"/>
              </w:rPr>
              <w:t xml:space="preserve"> </w:t>
            </w: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О</w:t>
            </w:r>
            <w:proofErr w:type="gramEnd"/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существлять установление (назначение, перерасчет, перевод) индексацию и 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Изменение установленного судом размера алиментов.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Размер алиментов, установленный в судебном порядке, можно изменить только суд по заявлению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Прекращение алиментных обязательств.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shd w:val="clear" w:color="auto" w:fill="FFFFFF"/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eastAsia="Times New Roman" w:hAnsi="Raleway" w:cs="Arial"/>
                <w:szCs w:val="22"/>
              </w:rPr>
              <w:t xml:space="preserve">Выплата алиментов, взыскиваемых в судебном порядке, прекращается: по достижении ребенком совершеннолетия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3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Выявление и устройство детей, оставшихся без попечения родителей.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/>
                <w:szCs w:val="22"/>
                <w:shd w:val="clear" w:color="auto" w:fill="FFFFFF"/>
              </w:rPr>
              <w:t xml:space="preserve">Органы опеки и попечительства выявляют детей, оставшихся без попечения родителей, ведут учет таких детей и обеспечивают защиту их прав и интересов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4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Опека и попечительство над детьми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Опека или попечительство устанавливаются над детьми, оставшимися без попечения родителей,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Опека устанавливается над детьми, не достигшими возраста четырнадцати лет.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lastRenderedPageBreak/>
              <w:t>5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Права детей, находящихся над опекой.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Дети, находящиеся под опекой, имеют право </w:t>
            </w:r>
            <w:proofErr w:type="gramStart"/>
            <w:r w:rsidRPr="000F41AA">
              <w:rPr>
                <w:rFonts w:ascii="Raleway" w:hAnsi="Raleway"/>
                <w:szCs w:val="22"/>
              </w:rPr>
              <w:t>на</w:t>
            </w:r>
            <w:proofErr w:type="gramEnd"/>
            <w:r w:rsidRPr="000F41AA">
              <w:rPr>
                <w:rFonts w:ascii="Raleway" w:hAnsi="Raleway"/>
                <w:szCs w:val="22"/>
              </w:rPr>
              <w:t>: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образование, всестороннего развитие и уважение их человеческого достоинства; право на алименты, пенсии, пособия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6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Права и обязанности опекуна ребенка.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shd w:val="clear" w:color="auto" w:fill="FFFFFF"/>
              <w:ind w:firstLine="0"/>
              <w:rPr>
                <w:rFonts w:ascii="Raleway" w:hAnsi="Raleway"/>
                <w:szCs w:val="22"/>
                <w:shd w:val="clear" w:color="auto" w:fill="FFFFFF"/>
              </w:rPr>
            </w:pPr>
            <w:r w:rsidRPr="000F41AA">
              <w:rPr>
                <w:rFonts w:ascii="Raleway" w:hAnsi="Raleway"/>
                <w:szCs w:val="22"/>
                <w:shd w:val="clear" w:color="auto" w:fill="FFFFFF"/>
              </w:rPr>
              <w:t>Опекуны, обязаны:</w:t>
            </w:r>
          </w:p>
          <w:p w:rsidR="00746FB5" w:rsidRPr="000F41AA" w:rsidRDefault="00746FB5" w:rsidP="00E7163D">
            <w:pPr>
              <w:pStyle w:val="a3"/>
              <w:numPr>
                <w:ilvl w:val="0"/>
                <w:numId w:val="37"/>
              </w:numPr>
              <w:shd w:val="clear" w:color="auto" w:fill="FFFFFF"/>
              <w:rPr>
                <w:rFonts w:ascii="Raleway" w:eastAsiaTheme="minorHAnsi" w:hAnsi="Raleway" w:cstheme="minorBidi"/>
                <w:szCs w:val="22"/>
                <w:shd w:val="clear" w:color="auto" w:fill="FFFFFF"/>
              </w:rPr>
            </w:pPr>
            <w:r w:rsidRPr="000F41AA">
              <w:rPr>
                <w:rFonts w:ascii="Raleway" w:eastAsiaTheme="minorHAnsi" w:hAnsi="Raleway" w:cstheme="minorBidi"/>
                <w:szCs w:val="22"/>
                <w:shd w:val="clear" w:color="auto" w:fill="FFFFFF"/>
              </w:rPr>
              <w:t>Заботиться о содержании подопечных.</w:t>
            </w:r>
          </w:p>
          <w:p w:rsidR="00746FB5" w:rsidRPr="000F41AA" w:rsidRDefault="00746FB5" w:rsidP="00E7163D">
            <w:pPr>
              <w:pStyle w:val="a3"/>
              <w:numPr>
                <w:ilvl w:val="0"/>
                <w:numId w:val="37"/>
              </w:numPr>
              <w:shd w:val="clear" w:color="auto" w:fill="FFFFFF"/>
              <w:rPr>
                <w:rFonts w:ascii="Raleway" w:eastAsiaTheme="minorHAnsi" w:hAnsi="Raleway" w:cstheme="minorBidi"/>
                <w:szCs w:val="22"/>
                <w:shd w:val="clear" w:color="auto" w:fill="FFFFFF"/>
              </w:rPr>
            </w:pPr>
            <w:r w:rsidRPr="000F41AA">
              <w:rPr>
                <w:rFonts w:ascii="Raleway" w:eastAsiaTheme="minorHAnsi" w:hAnsi="Raleway" w:cstheme="minorBidi"/>
                <w:szCs w:val="22"/>
                <w:shd w:val="clear" w:color="auto" w:fill="FFFFFF"/>
              </w:rPr>
              <w:t>Обеспечивать подопечного уходом и лечением.</w:t>
            </w:r>
          </w:p>
          <w:p w:rsidR="00746FB5" w:rsidRPr="000F41AA" w:rsidRDefault="00746FB5" w:rsidP="00E7163D">
            <w:pPr>
              <w:pStyle w:val="a3"/>
              <w:numPr>
                <w:ilvl w:val="0"/>
                <w:numId w:val="37"/>
              </w:numPr>
              <w:shd w:val="clear" w:color="auto" w:fill="FFFFFF"/>
              <w:rPr>
                <w:rFonts w:ascii="Raleway" w:hAnsi="Raleway"/>
                <w:szCs w:val="22"/>
              </w:rPr>
            </w:pPr>
            <w:r w:rsidRPr="000F41AA">
              <w:rPr>
                <w:rFonts w:ascii="Raleway" w:eastAsiaTheme="minorHAnsi" w:hAnsi="Raleway" w:cstheme="minorBidi"/>
                <w:szCs w:val="22"/>
                <w:shd w:val="clear" w:color="auto" w:fill="FFFFFF"/>
              </w:rPr>
              <w:t>Обеспечить получение ребенком основного общего</w:t>
            </w:r>
            <w:r w:rsidRPr="000F41AA">
              <w:rPr>
                <w:rFonts w:ascii="Raleway" w:hAnsi="Raleway"/>
                <w:szCs w:val="22"/>
              </w:rPr>
              <w:t xml:space="preserve"> образования;</w:t>
            </w:r>
          </w:p>
          <w:p w:rsidR="00746FB5" w:rsidRPr="000F41AA" w:rsidRDefault="00746FB5" w:rsidP="00E7163D">
            <w:pPr>
              <w:pStyle w:val="a3"/>
              <w:numPr>
                <w:ilvl w:val="0"/>
                <w:numId w:val="37"/>
              </w:numPr>
              <w:shd w:val="clear" w:color="auto" w:fill="FFFFFF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Представлять и защищать права и интересы ребенка.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7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Понятие приемной семьи.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/>
                <w:szCs w:val="22"/>
                <w:shd w:val="clear" w:color="auto" w:fill="FFFFFF"/>
              </w:rPr>
              <w:t xml:space="preserve">Приемная семья– </w:t>
            </w:r>
            <w:proofErr w:type="gramStart"/>
            <w:r w:rsidRPr="000F41AA">
              <w:rPr>
                <w:rFonts w:ascii="Raleway" w:hAnsi="Raleway"/>
                <w:szCs w:val="22"/>
                <w:shd w:val="clear" w:color="auto" w:fill="FFFFFF"/>
              </w:rPr>
              <w:t>фо</w:t>
            </w:r>
            <w:proofErr w:type="gramEnd"/>
            <w:r w:rsidRPr="000F41AA">
              <w:rPr>
                <w:rFonts w:ascii="Raleway" w:hAnsi="Raleway"/>
                <w:szCs w:val="22"/>
                <w:shd w:val="clear" w:color="auto" w:fill="FFFFFF"/>
              </w:rPr>
              <w:t xml:space="preserve">рма устройства детей-сирот и детей, оставшихся без попечения родителей,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8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Содержание договора о передаче ребенка на воспитание в приемную семью.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shd w:val="clear" w:color="auto" w:fill="FFFFFF"/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szCs w:val="22"/>
              </w:rPr>
              <w:t xml:space="preserve">1. Договор о приемной семье должен содержать сведения о ребенке или детях, передаваемых на воспитание в приемную семью, сроках и размере вознаграждения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9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Правовое регулирование брака с участием иностранных граждан 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Дела о регулировании браков российских граждан с иностранными гражданами, если оба супруга имеют место жительства в России, отнесены к подсудности российских судов.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10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Личные права несовершеннолетних детей.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Неимущественные личные права: находиться в окружении семьи, знать собственных родителей, получать от них заботу, проживать с ними.</w:t>
            </w:r>
          </w:p>
        </w:tc>
      </w:tr>
      <w:tr w:rsidR="00746FB5" w:rsidRPr="000F41AA" w:rsidTr="00E7163D">
        <w:tc>
          <w:tcPr>
            <w:tcW w:w="9889" w:type="dxa"/>
            <w:gridSpan w:val="3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b/>
                <w:bCs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ПК 1.5</w:t>
            </w:r>
            <w:proofErr w:type="gramStart"/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 xml:space="preserve"> О</w:t>
            </w:r>
            <w:proofErr w:type="gramEnd"/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существлять формирование и хранение дел получателей пенсий, пособий и других социальных выплат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Имущественные права несовершеннолетних детей.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Style w:val="hgkelc"/>
                <w:rFonts w:ascii="Raleway" w:hAnsi="Raleway"/>
                <w:szCs w:val="22"/>
              </w:rPr>
            </w:pPr>
            <w:r w:rsidRPr="000F41AA">
              <w:rPr>
                <w:rStyle w:val="hgkelc"/>
                <w:rFonts w:ascii="Raleway" w:hAnsi="Raleway"/>
                <w:szCs w:val="22"/>
                <w:shd w:val="clear" w:color="auto" w:fill="FFFFFF"/>
              </w:rPr>
              <w:t xml:space="preserve">Имущественные права </w:t>
            </w:r>
            <w:r w:rsidRPr="000F41AA">
              <w:rPr>
                <w:rStyle w:val="hgkelc"/>
                <w:rFonts w:ascii="Raleway" w:hAnsi="Raleway"/>
                <w:szCs w:val="22"/>
              </w:rPr>
              <w:t xml:space="preserve">ребенка: </w:t>
            </w:r>
          </w:p>
          <w:p w:rsidR="00746FB5" w:rsidRPr="000F41AA" w:rsidRDefault="00746FB5" w:rsidP="00E7163D">
            <w:pPr>
              <w:ind w:firstLine="0"/>
              <w:rPr>
                <w:rStyle w:val="hgkelc"/>
                <w:rFonts w:ascii="Raleway" w:hAnsi="Raleway" w:cs="Arial"/>
                <w:szCs w:val="22"/>
                <w:shd w:val="clear" w:color="auto" w:fill="FFFFFF"/>
              </w:rPr>
            </w:pPr>
            <w:r w:rsidRPr="000F41AA">
              <w:rPr>
                <w:rStyle w:val="hgkelc"/>
              </w:rPr>
              <w:t xml:space="preserve">- </w:t>
            </w:r>
            <w:r w:rsidRPr="000F41AA">
              <w:rPr>
                <w:rStyle w:val="hgkelc"/>
                <w:rFonts w:ascii="Raleway" w:hAnsi="Raleway" w:cs="Arial"/>
                <w:szCs w:val="22"/>
                <w:shd w:val="clear" w:color="auto" w:fill="FFFFFF"/>
              </w:rPr>
              <w:t>получение содержание от матери, отца и других членов семьи,</w:t>
            </w:r>
          </w:p>
          <w:p w:rsidR="00746FB5" w:rsidRPr="000F41AA" w:rsidRDefault="00746FB5" w:rsidP="00E7163D">
            <w:pPr>
              <w:ind w:firstLine="0"/>
              <w:rPr>
                <w:rStyle w:val="hgkelc"/>
                <w:rFonts w:ascii="Raleway" w:hAnsi="Raleway" w:cs="Arial"/>
                <w:szCs w:val="22"/>
                <w:shd w:val="clear" w:color="auto" w:fill="FFFFFF"/>
              </w:rPr>
            </w:pPr>
            <w:r w:rsidRPr="000F41AA">
              <w:rPr>
                <w:rStyle w:val="hgkelc"/>
                <w:rFonts w:ascii="Raleway" w:hAnsi="Raleway" w:cs="Arial"/>
                <w:szCs w:val="22"/>
                <w:shd w:val="clear" w:color="auto" w:fill="FFFFFF"/>
              </w:rPr>
              <w:t xml:space="preserve"> -</w:t>
            </w:r>
            <w:r w:rsidRPr="000F41AA">
              <w:rPr>
                <w:rStyle w:val="hgkelc"/>
              </w:rPr>
              <w:t xml:space="preserve"> </w:t>
            </w:r>
            <w:r w:rsidRPr="000F41AA">
              <w:rPr>
                <w:rStyle w:val="hgkelc"/>
                <w:rFonts w:ascii="Raleway" w:hAnsi="Raleway" w:cs="Arial"/>
                <w:szCs w:val="22"/>
                <w:shd w:val="clear" w:color="auto" w:fill="FFFFFF"/>
              </w:rPr>
              <w:t>право собственности на собственные доходы и возможность совершения сделок;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Style w:val="hgkelc"/>
              </w:rPr>
              <w:t>-</w:t>
            </w:r>
            <w:r w:rsidRPr="000F41AA">
              <w:rPr>
                <w:rStyle w:val="hgkelc"/>
                <w:rFonts w:ascii="Raleway" w:hAnsi="Raleway" w:cs="Arial"/>
                <w:szCs w:val="22"/>
                <w:shd w:val="clear" w:color="auto" w:fill="FFFFFF"/>
              </w:rPr>
              <w:t xml:space="preserve"> право собственности на имущество, полученное по договору дарения или в порядке наследования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Осуществление родительских прав несовершеннолетними родителями.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shd w:val="clear" w:color="auto" w:fill="FFFFFF"/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szCs w:val="22"/>
              </w:rPr>
              <w:t>Несовершеннолетние родители имеют права на совместное проживание с ребенком и участие в его воспитании.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3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Правовые последствия лишения родительских прав.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szCs w:val="22"/>
              </w:rPr>
              <w:t>Родители, лишенные родительских прав, теряют все права, основанные на факте родства с ребенком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4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Восстановление в родительских правах.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Восстановление в родительских правах осуществляется в судебном порядке по заявлению родителя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5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Ограничение родительских прав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Ограничение родительских прав допускается, если оставление ребенка с родителями опасно для ребенка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6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Отмена ограничения родительских прав.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Отмена ограничения родительских прав происходит в судебном порядке по заявлению родителя.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7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Обязанности родителей по содержанию несовершеннолетних детей 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lastRenderedPageBreak/>
              <w:t>Родители обязаны заботиться о здоровье, и развитии своих детей, а также обеспечить получение детьми общего образования.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lastRenderedPageBreak/>
              <w:t>8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Обязанность совершеннолетних детей по содержанию родителей.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>Дети обязаны содержать престарелых родителей, заботиться об их здоровье, помогать им в их немощности.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9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Соглашения об уплате алиментов.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shd w:val="clear" w:color="auto" w:fill="FFFFFF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Соглашение об уплате алиментов заключается в письменной форме и подлежит нотариальному удостоверению.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10</w:t>
            </w:r>
          </w:p>
        </w:tc>
        <w:tc>
          <w:tcPr>
            <w:tcW w:w="4014" w:type="dxa"/>
            <w:shd w:val="clear" w:color="auto" w:fill="auto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Поряд</w:t>
            </w:r>
            <w:r>
              <w:rPr>
                <w:rFonts w:ascii="Raleway" w:hAnsi="Raleway"/>
                <w:szCs w:val="22"/>
              </w:rPr>
              <w:t>ок уплаты и взыскания алиментов.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0F41AA">
              <w:rPr>
                <w:rFonts w:ascii="Raleway" w:hAnsi="Raleway" w:cs="Arial"/>
                <w:szCs w:val="22"/>
                <w:shd w:val="clear" w:color="auto" w:fill="FFFFFF"/>
              </w:rPr>
              <w:t xml:space="preserve">Алименты могут уплачиваться в долях к заработку или </w:t>
            </w:r>
            <w:r>
              <w:rPr>
                <w:rFonts w:ascii="Raleway" w:hAnsi="Raleway" w:cs="Arial"/>
                <w:szCs w:val="22"/>
                <w:shd w:val="clear" w:color="auto" w:fill="FFFFFF"/>
              </w:rPr>
              <w:t>в твердой денежной сумме</w:t>
            </w:r>
          </w:p>
        </w:tc>
      </w:tr>
      <w:tr w:rsidR="00746FB5" w:rsidRPr="000F41AA" w:rsidTr="00E7163D">
        <w:tc>
          <w:tcPr>
            <w:tcW w:w="9889" w:type="dxa"/>
            <w:gridSpan w:val="3"/>
          </w:tcPr>
          <w:p w:rsidR="00746FB5" w:rsidRPr="000F41AA" w:rsidRDefault="00746FB5" w:rsidP="00E7163D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 xml:space="preserve">ПК. </w:t>
            </w:r>
            <w:r>
              <w:rPr>
                <w:rFonts w:ascii="Raleway" w:eastAsia="Times New Roman" w:hAnsi="Raleway" w:cs="Times New Roman"/>
                <w:b/>
                <w:bCs/>
                <w:szCs w:val="22"/>
              </w:rPr>
              <w:t>2</w:t>
            </w:r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>.2</w:t>
            </w:r>
            <w:proofErr w:type="gramStart"/>
            <w:r w:rsidRPr="000F41AA">
              <w:rPr>
                <w:rFonts w:ascii="Raleway" w:eastAsia="Times New Roman" w:hAnsi="Raleway" w:cs="Times New Roman"/>
                <w:b/>
                <w:bCs/>
                <w:szCs w:val="22"/>
              </w:rPr>
              <w:t xml:space="preserve"> </w:t>
            </w:r>
            <w:r w:rsidRPr="00AD373D">
              <w:rPr>
                <w:rFonts w:ascii="Raleway" w:eastAsia="Times New Roman" w:hAnsi="Raleway" w:cs="Times New Roman"/>
                <w:b/>
                <w:bCs/>
                <w:szCs w:val="22"/>
              </w:rPr>
              <w:t>В</w:t>
            </w:r>
            <w:proofErr w:type="gramEnd"/>
            <w:r w:rsidRPr="00AD373D">
              <w:rPr>
                <w:rFonts w:ascii="Raleway" w:eastAsia="Times New Roman" w:hAnsi="Raleway" w:cs="Times New Roman"/>
                <w:b/>
                <w:bCs/>
                <w:szCs w:val="22"/>
              </w:rPr>
              <w:t>ыявлять лиц, нуждающихся в социальной защите и осуществлять их учет, используя информационно-компьютерные технологии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336B60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Укажите специфические юридические факты, из которых возникают семейные правоотношения.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Брак и родство, происходящее на основании крови или брачного союза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Брак и договор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Только брак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Брак и брачное завещание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А) Брак и родство, происходящее на основании крови или брачного союза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 круг членов семьи не входят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родные братья и сестры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двоюродные братья и сестры, а также кузены и иные дальние родственники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сводные братья и сестры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Г) </w:t>
            </w:r>
            <w:proofErr w:type="spellStart"/>
            <w:r w:rsidRPr="00417A7B">
              <w:rPr>
                <w:rFonts w:ascii="Raleway" w:hAnsi="Raleway"/>
                <w:szCs w:val="22"/>
              </w:rPr>
              <w:t>неполнородные</w:t>
            </w:r>
            <w:proofErr w:type="spellEnd"/>
            <w:r w:rsidRPr="00417A7B">
              <w:rPr>
                <w:rFonts w:ascii="Raleway" w:hAnsi="Raleway"/>
                <w:szCs w:val="22"/>
              </w:rPr>
              <w:t xml:space="preserve"> братья и сестры, проживающие с одним из родителей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Б) двоюродные братья и сестры, а также кузены и иные дальние родственники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3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Назовите признаки семьи.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несколько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Совместное проживание членов семьи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Наличие взаимных прав и обязанностей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частые контакты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Совместная деятельность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А) Совместное проживание членов семьи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Б) Наличие взаимных прав и обязанностей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4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К семейным имущественным правоотношениям относятся правоотношения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А) касающиеся вступления в брак 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Б) между родителями и детьми 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между членами семьи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Г) касающиеся вступления в брак и прекращения брака и между членами семьи по взаимному </w:t>
            </w:r>
            <w:r w:rsidRPr="00417A7B">
              <w:rPr>
                <w:rFonts w:ascii="Raleway" w:hAnsi="Raleway"/>
                <w:szCs w:val="22"/>
              </w:rPr>
              <w:lastRenderedPageBreak/>
              <w:t>материальному содержанию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lastRenderedPageBreak/>
              <w:t>Г) касающиеся вступления в брак и прекращения брака и между членами семьи по взаимному материальному содержанию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lastRenderedPageBreak/>
              <w:t>5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Защита семейных прав не осуществляется 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А) прокуратурой 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самими гражданами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судом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органами загса, которые заключили брак или регистрировали ребенка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Г) органами загса, которые заключили брак или регистрировали ребенка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6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Законодательные акты Российской Федерации, которые регулируют семейные отношения, являются для семейного права 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источниками семейного права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принципами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положениями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основаниями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А) источниками семейного права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7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Одной из главных специфических черт регулируемых семейным правом отношений является то, что их основу составляют отношения 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личные неимущественные права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личные</w:t>
            </w:r>
            <w:r>
              <w:rPr>
                <w:rFonts w:ascii="Raleway" w:hAnsi="Raleway"/>
                <w:szCs w:val="22"/>
              </w:rPr>
              <w:t xml:space="preserve"> права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В) неимущественные </w:t>
            </w:r>
            <w:r>
              <w:rPr>
                <w:rFonts w:ascii="Raleway" w:hAnsi="Raleway"/>
                <w:szCs w:val="22"/>
              </w:rPr>
              <w:t>права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Г) имущественные </w:t>
            </w:r>
            <w:r>
              <w:rPr>
                <w:rFonts w:ascii="Raleway" w:hAnsi="Raleway"/>
                <w:szCs w:val="22"/>
              </w:rPr>
              <w:t>права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 xml:space="preserve">А) личные неимущественные права 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8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Принципом семейного права является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добровольность брачного союза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равенство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В) признание брака, 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полигамия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А) добровольность брачного союза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746FB5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9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Осуществление членами семьи своих прав и исполнение ими своих обязанностей не должны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нарушать права, свободы и законные интересы других членов семьи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нарушать свободы граждан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нарушать интересы семьи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нарушать права государства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А) нарушать права, свободы и законные интересы других членов семьи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336B60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  <w:r w:rsidR="00746FB5" w:rsidRPr="000F41AA">
              <w:rPr>
                <w:rFonts w:ascii="Raleway" w:hAnsi="Raleway"/>
                <w:szCs w:val="22"/>
              </w:rPr>
              <w:t>0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С какого момента брак считается расторгнутым в суде?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А) С момента принятия решения </w:t>
            </w:r>
            <w:r w:rsidRPr="00417A7B">
              <w:rPr>
                <w:rFonts w:ascii="Raleway" w:hAnsi="Raleway"/>
                <w:szCs w:val="22"/>
              </w:rPr>
              <w:lastRenderedPageBreak/>
              <w:t>судом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С момента регистрации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В) Спустя три дня 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Сразу же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lastRenderedPageBreak/>
              <w:t>А) С момента принятия решения судом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336B60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1</w:t>
            </w:r>
            <w:r w:rsidR="00746FB5" w:rsidRPr="000F41AA"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По общему правилу брак заключается по истечении… со дня подачи лицами, вступающими в брак, заявления в органы записи актов гражданского состояния.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Недели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Б) </w:t>
            </w:r>
            <w:r w:rsidR="0068014A">
              <w:rPr>
                <w:rFonts w:ascii="Raleway" w:hAnsi="Raleway"/>
                <w:szCs w:val="22"/>
              </w:rPr>
              <w:t>д</w:t>
            </w:r>
            <w:r w:rsidRPr="00417A7B">
              <w:rPr>
                <w:rFonts w:ascii="Raleway" w:hAnsi="Raleway"/>
                <w:szCs w:val="22"/>
              </w:rPr>
              <w:t>ня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В) </w:t>
            </w:r>
            <w:r w:rsidR="00953303">
              <w:rPr>
                <w:rFonts w:ascii="Raleway" w:hAnsi="Raleway"/>
                <w:szCs w:val="22"/>
              </w:rPr>
              <w:t>Одного м</w:t>
            </w:r>
            <w:r w:rsidRPr="00417A7B">
              <w:rPr>
                <w:rFonts w:ascii="Raleway" w:hAnsi="Raleway"/>
                <w:szCs w:val="22"/>
              </w:rPr>
              <w:t>есяца</w:t>
            </w:r>
          </w:p>
          <w:p w:rsidR="00746FB5" w:rsidRPr="00417A7B" w:rsidRDefault="00746FB5" w:rsidP="0068014A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Г) </w:t>
            </w:r>
            <w:r w:rsidR="0068014A">
              <w:rPr>
                <w:rFonts w:ascii="Raleway" w:hAnsi="Raleway"/>
                <w:szCs w:val="22"/>
              </w:rPr>
              <w:t>г</w:t>
            </w:r>
            <w:r w:rsidRPr="00417A7B">
              <w:rPr>
                <w:rFonts w:ascii="Raleway" w:hAnsi="Raleway"/>
                <w:szCs w:val="22"/>
              </w:rPr>
              <w:t xml:space="preserve">ода </w:t>
            </w:r>
          </w:p>
        </w:tc>
        <w:tc>
          <w:tcPr>
            <w:tcW w:w="5301" w:type="dxa"/>
            <w:vAlign w:val="center"/>
          </w:tcPr>
          <w:p w:rsidR="00746FB5" w:rsidRPr="000F41AA" w:rsidRDefault="009C5816" w:rsidP="009C5816">
            <w:pPr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В</w:t>
            </w:r>
            <w:r w:rsidR="00746FB5" w:rsidRPr="000F41AA">
              <w:rPr>
                <w:rFonts w:ascii="Raleway" w:hAnsi="Raleway"/>
                <w:szCs w:val="22"/>
              </w:rPr>
              <w:t xml:space="preserve">) </w:t>
            </w:r>
            <w:r>
              <w:rPr>
                <w:rFonts w:ascii="Raleway" w:hAnsi="Raleway"/>
                <w:szCs w:val="22"/>
              </w:rPr>
              <w:t>Одного месяца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336B60" w:rsidP="00336B60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  <w:r w:rsidR="00746FB5" w:rsidRPr="000F41AA"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Расторжение брака в судебном порядке производится, если судом установлено, что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один из супругов находится в больнице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дальнейшая совместная жизнь супругов и сохранение семьи невозможны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сохранение семьи невозможно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один из супругов болен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Б) дальнейшая совместная жизнь супругов и сохранение семьи невозможны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336B60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13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Юридически оформленный, свободный и добровольный союз мужчины и женщины, направленный на создание семьи и порождающий для них взаимные личные и имущественные права и обязанности, – это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официальный законный брак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сожительство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фиктивный брак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недействительный брак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А) официальный законный брак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336B60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  <w:r w:rsidR="00746FB5" w:rsidRPr="000F41AA">
              <w:rPr>
                <w:rFonts w:ascii="Raleway" w:hAnsi="Raleway"/>
                <w:szCs w:val="22"/>
              </w:rPr>
              <w:t>4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proofErr w:type="spellStart"/>
            <w:r w:rsidRPr="00417A7B">
              <w:rPr>
                <w:rFonts w:ascii="Raleway" w:hAnsi="Raleway"/>
                <w:szCs w:val="22"/>
              </w:rPr>
              <w:t>Моногамность</w:t>
            </w:r>
            <w:proofErr w:type="spellEnd"/>
            <w:r w:rsidRPr="00417A7B">
              <w:rPr>
                <w:rFonts w:ascii="Raleway" w:hAnsi="Raleway"/>
                <w:szCs w:val="22"/>
              </w:rPr>
              <w:t xml:space="preserve"> – это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единобрачие, предусматривающее союз мужчины и женщины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безбрачие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многоженство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многомужество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А) единобрачие, предусматривающее союз мужчины и женщины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336B60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  <w:r w:rsidR="00746FB5" w:rsidRPr="000F41AA">
              <w:rPr>
                <w:rFonts w:ascii="Raleway" w:hAnsi="Raleway"/>
                <w:szCs w:val="22"/>
              </w:rPr>
              <w:t>5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Брак заключается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в церкви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в специальных органах загса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в нотариальной конторе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lastRenderedPageBreak/>
              <w:t>Г) в адвокатском бюро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lastRenderedPageBreak/>
              <w:t>Б) в специальных органах загса</w:t>
            </w:r>
          </w:p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336B60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lastRenderedPageBreak/>
              <w:t>1</w:t>
            </w:r>
            <w:r w:rsidR="00746FB5" w:rsidRPr="000F41AA">
              <w:rPr>
                <w:rFonts w:ascii="Raleway" w:hAnsi="Raleway"/>
                <w:szCs w:val="22"/>
              </w:rPr>
              <w:t>6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Фактический союз мужчины и женщины (сожительство)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не влечет возникновение супружеских прав и обязанностей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влечет возникновение обязанностей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В) влечет возникновение прав 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приравнивается к браку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А) не влечет возникновение супружеских прав и обязанностей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336B60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  <w:r w:rsidR="00746FB5" w:rsidRPr="000F41AA">
              <w:rPr>
                <w:rFonts w:ascii="Raleway" w:hAnsi="Raleway"/>
                <w:szCs w:val="22"/>
              </w:rPr>
              <w:t>7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Государством признается и охраняется брак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после государственной регистрации брака в органах ЗАГС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после религиозного обряда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после нотариального удостоверения брачного договора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после согласования с исполнительным органом власти субъекта РФ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А) после государственной регистрации брака в органах ЗАГС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336B60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  <w:r w:rsidR="00746FB5" w:rsidRPr="000F41AA">
              <w:rPr>
                <w:rFonts w:ascii="Raleway" w:hAnsi="Raleway"/>
                <w:szCs w:val="22"/>
              </w:rPr>
              <w:t>8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Обязательным условием для заключения брака не является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А) взаимное согласие 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достижение брачного возраста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добровольность вступления в брак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единое вероисповедание, а также приверженность единых политических взглядов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Г) единое вероисповедание, а также приверженность единых политических взглядов</w:t>
            </w:r>
          </w:p>
        </w:tc>
      </w:tr>
      <w:tr w:rsidR="00746FB5" w:rsidRPr="000F41AA" w:rsidTr="00E7163D">
        <w:tc>
          <w:tcPr>
            <w:tcW w:w="574" w:type="dxa"/>
          </w:tcPr>
          <w:p w:rsidR="00746FB5" w:rsidRPr="000F41AA" w:rsidRDefault="00336B60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1</w:t>
            </w:r>
            <w:r w:rsidR="00746FB5" w:rsidRPr="000F41AA">
              <w:rPr>
                <w:rFonts w:ascii="Raleway" w:hAnsi="Raleway"/>
                <w:szCs w:val="22"/>
              </w:rPr>
              <w:t>9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Брачный возра</w:t>
            </w:r>
            <w:proofErr w:type="gramStart"/>
            <w:r w:rsidRPr="00417A7B">
              <w:rPr>
                <w:rFonts w:ascii="Raleway" w:hAnsi="Raleway"/>
                <w:szCs w:val="22"/>
              </w:rPr>
              <w:t>ст в РФ</w:t>
            </w:r>
            <w:proofErr w:type="gramEnd"/>
            <w:r w:rsidRPr="00417A7B">
              <w:rPr>
                <w:rFonts w:ascii="Raleway" w:hAnsi="Raleway"/>
                <w:szCs w:val="22"/>
              </w:rPr>
              <w:t xml:space="preserve"> установлен для мужчин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14 лет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16 лет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18 лет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21 год</w:t>
            </w:r>
          </w:p>
        </w:tc>
        <w:tc>
          <w:tcPr>
            <w:tcW w:w="5301" w:type="dxa"/>
            <w:vAlign w:val="center"/>
          </w:tcPr>
          <w:p w:rsidR="00746FB5" w:rsidRPr="000F41AA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В) 18 лет</w:t>
            </w:r>
          </w:p>
        </w:tc>
      </w:tr>
      <w:tr w:rsidR="00746FB5" w:rsidRPr="00A109D0" w:rsidTr="00E7163D">
        <w:tc>
          <w:tcPr>
            <w:tcW w:w="574" w:type="dxa"/>
          </w:tcPr>
          <w:p w:rsidR="00746FB5" w:rsidRPr="000F41AA" w:rsidRDefault="00336B60" w:rsidP="00E7163D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  <w:r w:rsidR="00746FB5" w:rsidRPr="000F41AA">
              <w:rPr>
                <w:rFonts w:ascii="Raleway" w:hAnsi="Raleway"/>
                <w:szCs w:val="22"/>
              </w:rPr>
              <w:t>0</w:t>
            </w:r>
          </w:p>
        </w:tc>
        <w:tc>
          <w:tcPr>
            <w:tcW w:w="4014" w:type="dxa"/>
            <w:vAlign w:val="center"/>
          </w:tcPr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 xml:space="preserve">Несмотря на близкую кровную степень родства, брак допускается </w:t>
            </w:r>
            <w:proofErr w:type="gramStart"/>
            <w:r w:rsidRPr="00417A7B">
              <w:rPr>
                <w:rFonts w:ascii="Raleway" w:hAnsi="Raleway"/>
                <w:szCs w:val="22"/>
              </w:rPr>
              <w:t>между</w:t>
            </w:r>
            <w:proofErr w:type="gramEnd"/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Выберите один из 4 вариантов ответа: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А) родителями и детьми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Б) дедушками и внучками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В) родными братьями и сестрами</w:t>
            </w:r>
          </w:p>
          <w:p w:rsidR="00746FB5" w:rsidRPr="00417A7B" w:rsidRDefault="00746FB5" w:rsidP="00E7163D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417A7B">
              <w:rPr>
                <w:rFonts w:ascii="Raleway" w:hAnsi="Raleway"/>
                <w:szCs w:val="22"/>
              </w:rPr>
              <w:t>Г) двоюродными и далее по родству братьями и сестрами</w:t>
            </w:r>
          </w:p>
        </w:tc>
        <w:tc>
          <w:tcPr>
            <w:tcW w:w="5301" w:type="dxa"/>
            <w:vAlign w:val="center"/>
          </w:tcPr>
          <w:p w:rsidR="00746FB5" w:rsidRPr="00A109D0" w:rsidRDefault="00746FB5" w:rsidP="00E7163D">
            <w:pPr>
              <w:ind w:firstLine="0"/>
              <w:rPr>
                <w:rFonts w:ascii="Raleway" w:hAnsi="Raleway"/>
                <w:szCs w:val="22"/>
              </w:rPr>
            </w:pPr>
            <w:r w:rsidRPr="000F41AA">
              <w:rPr>
                <w:rFonts w:ascii="Raleway" w:hAnsi="Raleway"/>
                <w:szCs w:val="22"/>
              </w:rPr>
              <w:t>Г) двоюродными и далее по родству братьями и сестрами</w:t>
            </w:r>
          </w:p>
        </w:tc>
      </w:tr>
    </w:tbl>
    <w:p w:rsidR="00923B96" w:rsidRPr="00A109D0" w:rsidRDefault="00923B96" w:rsidP="008C7974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sectPr w:rsidR="00923B96" w:rsidRPr="00A109D0" w:rsidSect="00FF7ED9">
      <w:footerReference w:type="default" r:id="rId7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254E29" w15:done="0"/>
  <w15:commentEx w15:paraId="006E61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254E29" w16cid:durableId="2989B4A6"/>
  <w16cid:commentId w16cid:paraId="006E61ED" w16cid:durableId="2989B4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9D0" w:rsidRDefault="00A109D0">
      <w:pPr>
        <w:spacing w:after="0" w:line="240" w:lineRule="auto"/>
      </w:pPr>
      <w:r>
        <w:separator/>
      </w:r>
    </w:p>
  </w:endnote>
  <w:endnote w:type="continuationSeparator" w:id="0">
    <w:p w:rsidR="00A109D0" w:rsidRDefault="00A1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A109D0" w:rsidRDefault="00E57B21" w:rsidP="002B698D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A109D0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2C15BA">
          <w:rPr>
            <w:rFonts w:ascii="Raleway" w:hAnsi="Raleway"/>
            <w:noProof/>
            <w:sz w:val="20"/>
            <w:szCs w:val="20"/>
          </w:rPr>
          <w:t>8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9D0" w:rsidRDefault="00A109D0">
      <w:pPr>
        <w:spacing w:after="0" w:line="240" w:lineRule="auto"/>
      </w:pPr>
      <w:r>
        <w:separator/>
      </w:r>
    </w:p>
  </w:footnote>
  <w:footnote w:type="continuationSeparator" w:id="0">
    <w:p w:rsidR="00A109D0" w:rsidRDefault="00A10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7BC"/>
    <w:multiLevelType w:val="multilevel"/>
    <w:tmpl w:val="1D48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076F1"/>
    <w:multiLevelType w:val="hybridMultilevel"/>
    <w:tmpl w:val="3C0CE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452F"/>
    <w:multiLevelType w:val="multilevel"/>
    <w:tmpl w:val="990CFCF4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7922B12"/>
    <w:multiLevelType w:val="hybridMultilevel"/>
    <w:tmpl w:val="50DE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60B0"/>
    <w:multiLevelType w:val="hybridMultilevel"/>
    <w:tmpl w:val="1C8A5292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6">
    <w:nsid w:val="0C50053F"/>
    <w:multiLevelType w:val="hybridMultilevel"/>
    <w:tmpl w:val="DFB8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E6093"/>
    <w:multiLevelType w:val="hybridMultilevel"/>
    <w:tmpl w:val="50DE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0861897"/>
    <w:multiLevelType w:val="hybridMultilevel"/>
    <w:tmpl w:val="50DE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093478"/>
    <w:multiLevelType w:val="hybridMultilevel"/>
    <w:tmpl w:val="B9EE8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71602B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0547C"/>
    <w:multiLevelType w:val="multilevel"/>
    <w:tmpl w:val="AE28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D61F88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9D31BF"/>
    <w:multiLevelType w:val="multilevel"/>
    <w:tmpl w:val="3A8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1C2B5F"/>
    <w:multiLevelType w:val="hybridMultilevel"/>
    <w:tmpl w:val="3978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89D52BB"/>
    <w:multiLevelType w:val="hybridMultilevel"/>
    <w:tmpl w:val="2EACD0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9C0CD6"/>
    <w:multiLevelType w:val="hybridMultilevel"/>
    <w:tmpl w:val="1EF2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C4BF0"/>
    <w:multiLevelType w:val="hybridMultilevel"/>
    <w:tmpl w:val="EF7C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76012"/>
    <w:multiLevelType w:val="multilevel"/>
    <w:tmpl w:val="B406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FA2544"/>
    <w:multiLevelType w:val="multilevel"/>
    <w:tmpl w:val="B352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E627C65"/>
    <w:multiLevelType w:val="hybridMultilevel"/>
    <w:tmpl w:val="DA8A7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1A15A8"/>
    <w:multiLevelType w:val="hybridMultilevel"/>
    <w:tmpl w:val="0E788142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1495D4B"/>
    <w:multiLevelType w:val="hybridMultilevel"/>
    <w:tmpl w:val="1EF27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44718E3"/>
    <w:multiLevelType w:val="multilevel"/>
    <w:tmpl w:val="EDD48F6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47681502"/>
    <w:multiLevelType w:val="hybridMultilevel"/>
    <w:tmpl w:val="3F4EF326"/>
    <w:lvl w:ilvl="0" w:tplc="8C38C0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8156C"/>
    <w:multiLevelType w:val="hybridMultilevel"/>
    <w:tmpl w:val="E26CDF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C494920"/>
    <w:multiLevelType w:val="hybridMultilevel"/>
    <w:tmpl w:val="0A90A8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64D0127"/>
    <w:multiLevelType w:val="hybridMultilevel"/>
    <w:tmpl w:val="C908E892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915419"/>
    <w:multiLevelType w:val="multilevel"/>
    <w:tmpl w:val="366A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FE7A48"/>
    <w:multiLevelType w:val="hybridMultilevel"/>
    <w:tmpl w:val="B9EE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04804"/>
    <w:multiLevelType w:val="hybridMultilevel"/>
    <w:tmpl w:val="1EF2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73B6F"/>
    <w:multiLevelType w:val="hybridMultilevel"/>
    <w:tmpl w:val="8814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37B45"/>
    <w:multiLevelType w:val="hybridMultilevel"/>
    <w:tmpl w:val="AC862E52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303D62"/>
    <w:multiLevelType w:val="hybridMultilevel"/>
    <w:tmpl w:val="50DE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E6BCD"/>
    <w:multiLevelType w:val="multilevel"/>
    <w:tmpl w:val="D010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013972"/>
    <w:multiLevelType w:val="hybridMultilevel"/>
    <w:tmpl w:val="1F2C2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2405E04"/>
    <w:multiLevelType w:val="hybridMultilevel"/>
    <w:tmpl w:val="09322376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5F665E"/>
    <w:multiLevelType w:val="hybridMultilevel"/>
    <w:tmpl w:val="CCB2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86869"/>
    <w:multiLevelType w:val="hybridMultilevel"/>
    <w:tmpl w:val="9F1EE5FA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E5680F"/>
    <w:multiLevelType w:val="hybridMultilevel"/>
    <w:tmpl w:val="AA586C94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88C77F2"/>
    <w:multiLevelType w:val="multilevel"/>
    <w:tmpl w:val="A1F8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2427EE"/>
    <w:multiLevelType w:val="hybridMultilevel"/>
    <w:tmpl w:val="2E12DCD6"/>
    <w:lvl w:ilvl="0" w:tplc="8C38C0E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627947"/>
    <w:multiLevelType w:val="hybridMultilevel"/>
    <w:tmpl w:val="6972CDA2"/>
    <w:lvl w:ilvl="0" w:tplc="606A5E9E">
      <w:start w:val="1"/>
      <w:numFmt w:val="decimal"/>
      <w:lvlText w:val="%1."/>
      <w:lvlJc w:val="left"/>
      <w:pPr>
        <w:ind w:left="1428" w:hanging="360"/>
      </w:pPr>
      <w:rPr>
        <w:rFonts w:ascii="Raleway" w:hAnsi="Raleway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D421799"/>
    <w:multiLevelType w:val="multilevel"/>
    <w:tmpl w:val="0FF2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5"/>
  </w:num>
  <w:num w:numId="4">
    <w:abstractNumId w:val="26"/>
  </w:num>
  <w:num w:numId="5">
    <w:abstractNumId w:val="16"/>
  </w:num>
  <w:num w:numId="6">
    <w:abstractNumId w:val="8"/>
  </w:num>
  <w:num w:numId="7">
    <w:abstractNumId w:val="22"/>
  </w:num>
  <w:num w:numId="8">
    <w:abstractNumId w:val="40"/>
  </w:num>
  <w:num w:numId="9">
    <w:abstractNumId w:val="30"/>
  </w:num>
  <w:num w:numId="10">
    <w:abstractNumId w:val="1"/>
  </w:num>
  <w:num w:numId="11">
    <w:abstractNumId w:val="11"/>
  </w:num>
  <w:num w:numId="12">
    <w:abstractNumId w:val="28"/>
  </w:num>
  <w:num w:numId="13">
    <w:abstractNumId w:val="19"/>
  </w:num>
  <w:num w:numId="14">
    <w:abstractNumId w:val="18"/>
  </w:num>
  <w:num w:numId="15">
    <w:abstractNumId w:val="34"/>
  </w:num>
  <w:num w:numId="16">
    <w:abstractNumId w:val="32"/>
  </w:num>
  <w:num w:numId="17">
    <w:abstractNumId w:val="7"/>
  </w:num>
  <w:num w:numId="18">
    <w:abstractNumId w:val="9"/>
  </w:num>
  <w:num w:numId="19">
    <w:abstractNumId w:val="3"/>
  </w:num>
  <w:num w:numId="20">
    <w:abstractNumId w:val="37"/>
  </w:num>
  <w:num w:numId="21">
    <w:abstractNumId w:val="21"/>
  </w:num>
  <w:num w:numId="22">
    <w:abstractNumId w:val="38"/>
  </w:num>
  <w:num w:numId="23">
    <w:abstractNumId w:val="0"/>
  </w:num>
  <w:num w:numId="24">
    <w:abstractNumId w:val="12"/>
  </w:num>
  <w:num w:numId="25">
    <w:abstractNumId w:val="20"/>
  </w:num>
  <w:num w:numId="26">
    <w:abstractNumId w:val="14"/>
  </w:num>
  <w:num w:numId="27">
    <w:abstractNumId w:val="48"/>
  </w:num>
  <w:num w:numId="28">
    <w:abstractNumId w:val="45"/>
  </w:num>
  <w:num w:numId="29">
    <w:abstractNumId w:val="46"/>
  </w:num>
  <w:num w:numId="30">
    <w:abstractNumId w:val="44"/>
  </w:num>
  <w:num w:numId="31">
    <w:abstractNumId w:val="41"/>
  </w:num>
  <w:num w:numId="32">
    <w:abstractNumId w:val="36"/>
  </w:num>
  <w:num w:numId="33">
    <w:abstractNumId w:val="43"/>
  </w:num>
  <w:num w:numId="34">
    <w:abstractNumId w:val="25"/>
  </w:num>
  <w:num w:numId="35">
    <w:abstractNumId w:val="31"/>
  </w:num>
  <w:num w:numId="36">
    <w:abstractNumId w:val="27"/>
  </w:num>
  <w:num w:numId="37">
    <w:abstractNumId w:val="4"/>
  </w:num>
  <w:num w:numId="38">
    <w:abstractNumId w:val="2"/>
  </w:num>
  <w:num w:numId="39">
    <w:abstractNumId w:val="35"/>
  </w:num>
  <w:num w:numId="40">
    <w:abstractNumId w:val="6"/>
  </w:num>
  <w:num w:numId="41">
    <w:abstractNumId w:val="23"/>
  </w:num>
  <w:num w:numId="42">
    <w:abstractNumId w:val="29"/>
  </w:num>
  <w:num w:numId="43">
    <w:abstractNumId w:val="47"/>
  </w:num>
  <w:num w:numId="44">
    <w:abstractNumId w:val="42"/>
  </w:num>
  <w:num w:numId="45">
    <w:abstractNumId w:val="15"/>
  </w:num>
  <w:num w:numId="46">
    <w:abstractNumId w:val="33"/>
  </w:num>
  <w:num w:numId="47">
    <w:abstractNumId w:val="17"/>
  </w:num>
  <w:num w:numId="48">
    <w:abstractNumId w:val="39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974"/>
    <w:rsid w:val="00004AFE"/>
    <w:rsid w:val="000064A0"/>
    <w:rsid w:val="000069B7"/>
    <w:rsid w:val="00015125"/>
    <w:rsid w:val="00024A60"/>
    <w:rsid w:val="0002511F"/>
    <w:rsid w:val="00031777"/>
    <w:rsid w:val="00031CF7"/>
    <w:rsid w:val="00034795"/>
    <w:rsid w:val="00035ABA"/>
    <w:rsid w:val="00040290"/>
    <w:rsid w:val="00043CBE"/>
    <w:rsid w:val="00047700"/>
    <w:rsid w:val="00051488"/>
    <w:rsid w:val="000537FD"/>
    <w:rsid w:val="0005465F"/>
    <w:rsid w:val="00066DF3"/>
    <w:rsid w:val="000701C7"/>
    <w:rsid w:val="00074EB9"/>
    <w:rsid w:val="0007542D"/>
    <w:rsid w:val="0008115D"/>
    <w:rsid w:val="0008546D"/>
    <w:rsid w:val="00093992"/>
    <w:rsid w:val="000958A7"/>
    <w:rsid w:val="00095D6C"/>
    <w:rsid w:val="000A1122"/>
    <w:rsid w:val="000B2CEA"/>
    <w:rsid w:val="000B46C1"/>
    <w:rsid w:val="000C3265"/>
    <w:rsid w:val="000D11D2"/>
    <w:rsid w:val="000D143F"/>
    <w:rsid w:val="000D167A"/>
    <w:rsid w:val="000D292D"/>
    <w:rsid w:val="000E085C"/>
    <w:rsid w:val="00110D8C"/>
    <w:rsid w:val="00121DC3"/>
    <w:rsid w:val="00123CE9"/>
    <w:rsid w:val="001252D9"/>
    <w:rsid w:val="00127091"/>
    <w:rsid w:val="001270E5"/>
    <w:rsid w:val="001534CF"/>
    <w:rsid w:val="001550F0"/>
    <w:rsid w:val="00166144"/>
    <w:rsid w:val="00174E0E"/>
    <w:rsid w:val="00175554"/>
    <w:rsid w:val="001800B0"/>
    <w:rsid w:val="0019432C"/>
    <w:rsid w:val="001C6144"/>
    <w:rsid w:val="001D45D5"/>
    <w:rsid w:val="001E5E7F"/>
    <w:rsid w:val="001F1D94"/>
    <w:rsid w:val="001F26D6"/>
    <w:rsid w:val="001F3E2B"/>
    <w:rsid w:val="001F4FBE"/>
    <w:rsid w:val="001F7D5F"/>
    <w:rsid w:val="00201624"/>
    <w:rsid w:val="00207BD7"/>
    <w:rsid w:val="002100F1"/>
    <w:rsid w:val="002112DC"/>
    <w:rsid w:val="00220C92"/>
    <w:rsid w:val="00221C1F"/>
    <w:rsid w:val="002441FE"/>
    <w:rsid w:val="00244886"/>
    <w:rsid w:val="00254BBF"/>
    <w:rsid w:val="00265CB9"/>
    <w:rsid w:val="00265FDA"/>
    <w:rsid w:val="00275C7D"/>
    <w:rsid w:val="002760F0"/>
    <w:rsid w:val="00276DAA"/>
    <w:rsid w:val="002814C1"/>
    <w:rsid w:val="00292D70"/>
    <w:rsid w:val="002930CA"/>
    <w:rsid w:val="00293E38"/>
    <w:rsid w:val="002A1ADE"/>
    <w:rsid w:val="002A45FC"/>
    <w:rsid w:val="002B049D"/>
    <w:rsid w:val="002B698D"/>
    <w:rsid w:val="002C15BA"/>
    <w:rsid w:val="002C27F8"/>
    <w:rsid w:val="002C656E"/>
    <w:rsid w:val="002D0147"/>
    <w:rsid w:val="002D014E"/>
    <w:rsid w:val="002D4787"/>
    <w:rsid w:val="002E16EE"/>
    <w:rsid w:val="002E24E8"/>
    <w:rsid w:val="002E4D64"/>
    <w:rsid w:val="002F1010"/>
    <w:rsid w:val="002F1049"/>
    <w:rsid w:val="002F1772"/>
    <w:rsid w:val="002F1B3F"/>
    <w:rsid w:val="002F7FB8"/>
    <w:rsid w:val="00316A86"/>
    <w:rsid w:val="00326A50"/>
    <w:rsid w:val="00327F6D"/>
    <w:rsid w:val="00336B60"/>
    <w:rsid w:val="003375EF"/>
    <w:rsid w:val="00342026"/>
    <w:rsid w:val="00383D6C"/>
    <w:rsid w:val="003848AB"/>
    <w:rsid w:val="003855CB"/>
    <w:rsid w:val="00390BEC"/>
    <w:rsid w:val="00390FC0"/>
    <w:rsid w:val="003926C9"/>
    <w:rsid w:val="003974AF"/>
    <w:rsid w:val="003A0BA7"/>
    <w:rsid w:val="003A5F0D"/>
    <w:rsid w:val="003A70E7"/>
    <w:rsid w:val="003A77CB"/>
    <w:rsid w:val="003B176F"/>
    <w:rsid w:val="003B45A0"/>
    <w:rsid w:val="003C2FEB"/>
    <w:rsid w:val="003C355D"/>
    <w:rsid w:val="003C3656"/>
    <w:rsid w:val="003C3ECD"/>
    <w:rsid w:val="003C55F8"/>
    <w:rsid w:val="003C6C2C"/>
    <w:rsid w:val="003C72AB"/>
    <w:rsid w:val="003C764F"/>
    <w:rsid w:val="003E7BF6"/>
    <w:rsid w:val="00413AA9"/>
    <w:rsid w:val="004221AA"/>
    <w:rsid w:val="00425153"/>
    <w:rsid w:val="00425200"/>
    <w:rsid w:val="0043468C"/>
    <w:rsid w:val="00437067"/>
    <w:rsid w:val="004372E3"/>
    <w:rsid w:val="004411B2"/>
    <w:rsid w:val="004458E2"/>
    <w:rsid w:val="00455305"/>
    <w:rsid w:val="0045613A"/>
    <w:rsid w:val="004608C6"/>
    <w:rsid w:val="00462527"/>
    <w:rsid w:val="00472E26"/>
    <w:rsid w:val="00474D62"/>
    <w:rsid w:val="0048055A"/>
    <w:rsid w:val="00485C53"/>
    <w:rsid w:val="00486344"/>
    <w:rsid w:val="00491CE4"/>
    <w:rsid w:val="004B7288"/>
    <w:rsid w:val="004B7797"/>
    <w:rsid w:val="004B7D2B"/>
    <w:rsid w:val="004C01E3"/>
    <w:rsid w:val="004C4002"/>
    <w:rsid w:val="004D190A"/>
    <w:rsid w:val="004D5E8E"/>
    <w:rsid w:val="004E0FD9"/>
    <w:rsid w:val="004E11B2"/>
    <w:rsid w:val="0050309D"/>
    <w:rsid w:val="005129B1"/>
    <w:rsid w:val="00520D70"/>
    <w:rsid w:val="00522F15"/>
    <w:rsid w:val="00527323"/>
    <w:rsid w:val="00532EB8"/>
    <w:rsid w:val="0053543D"/>
    <w:rsid w:val="005435AC"/>
    <w:rsid w:val="00552273"/>
    <w:rsid w:val="0055385C"/>
    <w:rsid w:val="0055799B"/>
    <w:rsid w:val="00561D3E"/>
    <w:rsid w:val="005659F1"/>
    <w:rsid w:val="0056761D"/>
    <w:rsid w:val="00571D7F"/>
    <w:rsid w:val="00584C36"/>
    <w:rsid w:val="00586D11"/>
    <w:rsid w:val="00586FFE"/>
    <w:rsid w:val="005909FD"/>
    <w:rsid w:val="005B628C"/>
    <w:rsid w:val="005C17B1"/>
    <w:rsid w:val="005C3C35"/>
    <w:rsid w:val="005C58E9"/>
    <w:rsid w:val="005D25B5"/>
    <w:rsid w:val="005D2ABE"/>
    <w:rsid w:val="005D4040"/>
    <w:rsid w:val="005E1CF7"/>
    <w:rsid w:val="005E3D8A"/>
    <w:rsid w:val="0060762E"/>
    <w:rsid w:val="0061247B"/>
    <w:rsid w:val="006155F3"/>
    <w:rsid w:val="00625916"/>
    <w:rsid w:val="00626DDD"/>
    <w:rsid w:val="00630ADC"/>
    <w:rsid w:val="00635A6B"/>
    <w:rsid w:val="00636F75"/>
    <w:rsid w:val="006400A9"/>
    <w:rsid w:val="00650664"/>
    <w:rsid w:val="006577AD"/>
    <w:rsid w:val="006664AA"/>
    <w:rsid w:val="00673546"/>
    <w:rsid w:val="00673851"/>
    <w:rsid w:val="0068014A"/>
    <w:rsid w:val="006857A3"/>
    <w:rsid w:val="006861BB"/>
    <w:rsid w:val="006A0584"/>
    <w:rsid w:val="006B3F78"/>
    <w:rsid w:val="006C41A9"/>
    <w:rsid w:val="006C61F5"/>
    <w:rsid w:val="00701816"/>
    <w:rsid w:val="007239BE"/>
    <w:rsid w:val="00724A1E"/>
    <w:rsid w:val="007320CA"/>
    <w:rsid w:val="00732B61"/>
    <w:rsid w:val="007351FA"/>
    <w:rsid w:val="00735654"/>
    <w:rsid w:val="0074412D"/>
    <w:rsid w:val="00746FB5"/>
    <w:rsid w:val="0075410B"/>
    <w:rsid w:val="00761C61"/>
    <w:rsid w:val="00780063"/>
    <w:rsid w:val="00791888"/>
    <w:rsid w:val="00793499"/>
    <w:rsid w:val="00796BB9"/>
    <w:rsid w:val="007A0B54"/>
    <w:rsid w:val="007A21D4"/>
    <w:rsid w:val="007A2734"/>
    <w:rsid w:val="007A5787"/>
    <w:rsid w:val="007A7E0C"/>
    <w:rsid w:val="007B6453"/>
    <w:rsid w:val="007D2F20"/>
    <w:rsid w:val="007D5170"/>
    <w:rsid w:val="007D6EAF"/>
    <w:rsid w:val="007E2F7B"/>
    <w:rsid w:val="007F1340"/>
    <w:rsid w:val="007F289B"/>
    <w:rsid w:val="008070DE"/>
    <w:rsid w:val="00816368"/>
    <w:rsid w:val="0082203A"/>
    <w:rsid w:val="008241E5"/>
    <w:rsid w:val="008351A9"/>
    <w:rsid w:val="00836A9F"/>
    <w:rsid w:val="00840EB9"/>
    <w:rsid w:val="008443A7"/>
    <w:rsid w:val="00847E93"/>
    <w:rsid w:val="00855CE2"/>
    <w:rsid w:val="00860684"/>
    <w:rsid w:val="00870EC1"/>
    <w:rsid w:val="0087198A"/>
    <w:rsid w:val="00872890"/>
    <w:rsid w:val="00892E1A"/>
    <w:rsid w:val="008940E3"/>
    <w:rsid w:val="00896788"/>
    <w:rsid w:val="008B4957"/>
    <w:rsid w:val="008C7731"/>
    <w:rsid w:val="008C7974"/>
    <w:rsid w:val="008D2AF2"/>
    <w:rsid w:val="008E0E3F"/>
    <w:rsid w:val="008E523F"/>
    <w:rsid w:val="008F31A6"/>
    <w:rsid w:val="008F4AA7"/>
    <w:rsid w:val="008F5C4B"/>
    <w:rsid w:val="008F6443"/>
    <w:rsid w:val="008F6E9F"/>
    <w:rsid w:val="00911876"/>
    <w:rsid w:val="009201F5"/>
    <w:rsid w:val="00923B96"/>
    <w:rsid w:val="009247F2"/>
    <w:rsid w:val="00932BD5"/>
    <w:rsid w:val="00943337"/>
    <w:rsid w:val="00944B38"/>
    <w:rsid w:val="00947104"/>
    <w:rsid w:val="00953215"/>
    <w:rsid w:val="00953303"/>
    <w:rsid w:val="0096137D"/>
    <w:rsid w:val="009625B4"/>
    <w:rsid w:val="00972F80"/>
    <w:rsid w:val="00974424"/>
    <w:rsid w:val="00974AAE"/>
    <w:rsid w:val="00980B1D"/>
    <w:rsid w:val="00982225"/>
    <w:rsid w:val="00991F02"/>
    <w:rsid w:val="00993B40"/>
    <w:rsid w:val="00997F77"/>
    <w:rsid w:val="009A4A73"/>
    <w:rsid w:val="009B23D9"/>
    <w:rsid w:val="009B52BC"/>
    <w:rsid w:val="009B77EC"/>
    <w:rsid w:val="009C5816"/>
    <w:rsid w:val="009C6011"/>
    <w:rsid w:val="009D06C1"/>
    <w:rsid w:val="009D3B71"/>
    <w:rsid w:val="009D50A0"/>
    <w:rsid w:val="009D6F8C"/>
    <w:rsid w:val="009E2EDE"/>
    <w:rsid w:val="009F0024"/>
    <w:rsid w:val="009F4F4E"/>
    <w:rsid w:val="009F7BBD"/>
    <w:rsid w:val="00A00D61"/>
    <w:rsid w:val="00A034E2"/>
    <w:rsid w:val="00A062CC"/>
    <w:rsid w:val="00A109D0"/>
    <w:rsid w:val="00A148B7"/>
    <w:rsid w:val="00A15C4D"/>
    <w:rsid w:val="00A17677"/>
    <w:rsid w:val="00A359CF"/>
    <w:rsid w:val="00A44273"/>
    <w:rsid w:val="00A70298"/>
    <w:rsid w:val="00A7524D"/>
    <w:rsid w:val="00A755D9"/>
    <w:rsid w:val="00A75973"/>
    <w:rsid w:val="00A761AB"/>
    <w:rsid w:val="00A804E3"/>
    <w:rsid w:val="00AB0854"/>
    <w:rsid w:val="00AB620B"/>
    <w:rsid w:val="00AC293E"/>
    <w:rsid w:val="00AC7F08"/>
    <w:rsid w:val="00AD1390"/>
    <w:rsid w:val="00AD25B6"/>
    <w:rsid w:val="00AE634B"/>
    <w:rsid w:val="00AF1F34"/>
    <w:rsid w:val="00AF506F"/>
    <w:rsid w:val="00B10B48"/>
    <w:rsid w:val="00B12093"/>
    <w:rsid w:val="00B30611"/>
    <w:rsid w:val="00B329BD"/>
    <w:rsid w:val="00B37C2E"/>
    <w:rsid w:val="00B4270A"/>
    <w:rsid w:val="00B428FB"/>
    <w:rsid w:val="00B62836"/>
    <w:rsid w:val="00B62B32"/>
    <w:rsid w:val="00B63B25"/>
    <w:rsid w:val="00B778E9"/>
    <w:rsid w:val="00B77F54"/>
    <w:rsid w:val="00B8055C"/>
    <w:rsid w:val="00B95626"/>
    <w:rsid w:val="00BA0C5C"/>
    <w:rsid w:val="00BA76E0"/>
    <w:rsid w:val="00BC0829"/>
    <w:rsid w:val="00BC27F7"/>
    <w:rsid w:val="00BC2890"/>
    <w:rsid w:val="00BD4680"/>
    <w:rsid w:val="00BD54CB"/>
    <w:rsid w:val="00BD78E1"/>
    <w:rsid w:val="00BE79AE"/>
    <w:rsid w:val="00BF67A3"/>
    <w:rsid w:val="00C04FB7"/>
    <w:rsid w:val="00C05771"/>
    <w:rsid w:val="00C059FF"/>
    <w:rsid w:val="00C14EC0"/>
    <w:rsid w:val="00C16D6B"/>
    <w:rsid w:val="00C21AE5"/>
    <w:rsid w:val="00C23690"/>
    <w:rsid w:val="00C27466"/>
    <w:rsid w:val="00C279A5"/>
    <w:rsid w:val="00C3093C"/>
    <w:rsid w:val="00C333BC"/>
    <w:rsid w:val="00C33E57"/>
    <w:rsid w:val="00C40146"/>
    <w:rsid w:val="00C46B57"/>
    <w:rsid w:val="00C576BB"/>
    <w:rsid w:val="00C64EFF"/>
    <w:rsid w:val="00C66F5E"/>
    <w:rsid w:val="00C74EF9"/>
    <w:rsid w:val="00C7534C"/>
    <w:rsid w:val="00C80DAB"/>
    <w:rsid w:val="00C86173"/>
    <w:rsid w:val="00C9015F"/>
    <w:rsid w:val="00CA2321"/>
    <w:rsid w:val="00CA6CA6"/>
    <w:rsid w:val="00CA7D28"/>
    <w:rsid w:val="00CB334E"/>
    <w:rsid w:val="00CB7D6A"/>
    <w:rsid w:val="00CC2FBB"/>
    <w:rsid w:val="00CC6617"/>
    <w:rsid w:val="00CD50EB"/>
    <w:rsid w:val="00CF5334"/>
    <w:rsid w:val="00D16E56"/>
    <w:rsid w:val="00D23718"/>
    <w:rsid w:val="00D3151B"/>
    <w:rsid w:val="00D44CCC"/>
    <w:rsid w:val="00D457E5"/>
    <w:rsid w:val="00D4691D"/>
    <w:rsid w:val="00D47185"/>
    <w:rsid w:val="00D51766"/>
    <w:rsid w:val="00D53317"/>
    <w:rsid w:val="00D66AE3"/>
    <w:rsid w:val="00D71276"/>
    <w:rsid w:val="00D85277"/>
    <w:rsid w:val="00D93362"/>
    <w:rsid w:val="00D9547A"/>
    <w:rsid w:val="00DB26B7"/>
    <w:rsid w:val="00DB596C"/>
    <w:rsid w:val="00DB78EB"/>
    <w:rsid w:val="00DC014F"/>
    <w:rsid w:val="00DD1AC6"/>
    <w:rsid w:val="00DD3060"/>
    <w:rsid w:val="00DF2218"/>
    <w:rsid w:val="00DF7519"/>
    <w:rsid w:val="00DF7B9C"/>
    <w:rsid w:val="00E00C78"/>
    <w:rsid w:val="00E07DEC"/>
    <w:rsid w:val="00E10B30"/>
    <w:rsid w:val="00E11725"/>
    <w:rsid w:val="00E24145"/>
    <w:rsid w:val="00E24469"/>
    <w:rsid w:val="00E3443F"/>
    <w:rsid w:val="00E43BF8"/>
    <w:rsid w:val="00E4659A"/>
    <w:rsid w:val="00E526B1"/>
    <w:rsid w:val="00E52A86"/>
    <w:rsid w:val="00E53B81"/>
    <w:rsid w:val="00E57B21"/>
    <w:rsid w:val="00E61A7E"/>
    <w:rsid w:val="00E643BF"/>
    <w:rsid w:val="00E6499A"/>
    <w:rsid w:val="00E661DE"/>
    <w:rsid w:val="00E76054"/>
    <w:rsid w:val="00E77CAC"/>
    <w:rsid w:val="00E83B7E"/>
    <w:rsid w:val="00EB2A30"/>
    <w:rsid w:val="00EC2AD5"/>
    <w:rsid w:val="00ED0A16"/>
    <w:rsid w:val="00ED5DF6"/>
    <w:rsid w:val="00EE46C1"/>
    <w:rsid w:val="00EE711A"/>
    <w:rsid w:val="00EF75F9"/>
    <w:rsid w:val="00F06124"/>
    <w:rsid w:val="00F10308"/>
    <w:rsid w:val="00F12340"/>
    <w:rsid w:val="00F1496E"/>
    <w:rsid w:val="00F20BCA"/>
    <w:rsid w:val="00F21F69"/>
    <w:rsid w:val="00F242FB"/>
    <w:rsid w:val="00F256EC"/>
    <w:rsid w:val="00F30380"/>
    <w:rsid w:val="00F4150F"/>
    <w:rsid w:val="00F42905"/>
    <w:rsid w:val="00F43230"/>
    <w:rsid w:val="00F442E0"/>
    <w:rsid w:val="00F4541C"/>
    <w:rsid w:val="00F51DB3"/>
    <w:rsid w:val="00F52A3C"/>
    <w:rsid w:val="00F53002"/>
    <w:rsid w:val="00F57246"/>
    <w:rsid w:val="00F64DDF"/>
    <w:rsid w:val="00F66C66"/>
    <w:rsid w:val="00F73248"/>
    <w:rsid w:val="00F92E81"/>
    <w:rsid w:val="00F95233"/>
    <w:rsid w:val="00FB5816"/>
    <w:rsid w:val="00FB7A8C"/>
    <w:rsid w:val="00FC0850"/>
    <w:rsid w:val="00FC1ACD"/>
    <w:rsid w:val="00FC66A5"/>
    <w:rsid w:val="00FC694A"/>
    <w:rsid w:val="00FD05CB"/>
    <w:rsid w:val="00FD6748"/>
    <w:rsid w:val="00FE0CCD"/>
    <w:rsid w:val="00FE3C3A"/>
    <w:rsid w:val="00FE4F86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paragraph" w:styleId="ab">
    <w:name w:val="Normal (Web)"/>
    <w:basedOn w:val="a"/>
    <w:uiPriority w:val="99"/>
    <w:unhideWhenUsed/>
    <w:rsid w:val="003C6C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c">
    <w:name w:val="Emphasis"/>
    <w:basedOn w:val="a0"/>
    <w:uiPriority w:val="20"/>
    <w:qFormat/>
    <w:rsid w:val="003C6C2C"/>
    <w:rPr>
      <w:i/>
      <w:iCs/>
    </w:rPr>
  </w:style>
  <w:style w:type="character" w:customStyle="1" w:styleId="fontstyle11">
    <w:name w:val="fontstyle11"/>
    <w:basedOn w:val="a0"/>
    <w:rsid w:val="00265FDA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65F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9015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9fyld">
    <w:name w:val="d9fyld"/>
    <w:basedOn w:val="a0"/>
    <w:rsid w:val="0055799B"/>
  </w:style>
  <w:style w:type="character" w:customStyle="1" w:styleId="hgkelc">
    <w:name w:val="hgkelc"/>
    <w:basedOn w:val="a0"/>
    <w:rsid w:val="0055799B"/>
  </w:style>
  <w:style w:type="character" w:customStyle="1" w:styleId="cskcde">
    <w:name w:val="cskcde"/>
    <w:basedOn w:val="a0"/>
    <w:rsid w:val="005E1CF7"/>
  </w:style>
  <w:style w:type="character" w:styleId="ad">
    <w:name w:val="annotation reference"/>
    <w:basedOn w:val="a0"/>
    <w:uiPriority w:val="99"/>
    <w:semiHidden/>
    <w:unhideWhenUsed/>
    <w:rsid w:val="00CC2F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C2F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2FBB"/>
    <w:rPr>
      <w:rFonts w:ascii="Times New Roman" w:hAnsi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2F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C2FBB"/>
    <w:rPr>
      <w:rFonts w:ascii="Times New Roman" w:hAnsi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C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FB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paragraph" w:styleId="ab">
    <w:name w:val="Normal (Web)"/>
    <w:basedOn w:val="a"/>
    <w:uiPriority w:val="99"/>
    <w:unhideWhenUsed/>
    <w:rsid w:val="003C6C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c">
    <w:name w:val="Emphasis"/>
    <w:basedOn w:val="a0"/>
    <w:uiPriority w:val="20"/>
    <w:qFormat/>
    <w:rsid w:val="003C6C2C"/>
    <w:rPr>
      <w:i/>
      <w:iCs/>
    </w:rPr>
  </w:style>
  <w:style w:type="character" w:customStyle="1" w:styleId="fontstyle11">
    <w:name w:val="fontstyle11"/>
    <w:basedOn w:val="a0"/>
    <w:rsid w:val="00265FDA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65F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9015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9fyld">
    <w:name w:val="d9fyld"/>
    <w:basedOn w:val="a0"/>
    <w:rsid w:val="0055799B"/>
  </w:style>
  <w:style w:type="character" w:customStyle="1" w:styleId="hgkelc">
    <w:name w:val="hgkelc"/>
    <w:basedOn w:val="a0"/>
    <w:rsid w:val="0055799B"/>
  </w:style>
  <w:style w:type="character" w:customStyle="1" w:styleId="cskcde">
    <w:name w:val="cskcde"/>
    <w:basedOn w:val="a0"/>
    <w:rsid w:val="005E1CF7"/>
  </w:style>
  <w:style w:type="character" w:styleId="ad">
    <w:name w:val="annotation reference"/>
    <w:basedOn w:val="a0"/>
    <w:uiPriority w:val="99"/>
    <w:semiHidden/>
    <w:unhideWhenUsed/>
    <w:rsid w:val="00CC2F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C2F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2FBB"/>
    <w:rPr>
      <w:rFonts w:ascii="Times New Roman" w:hAnsi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2F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C2FBB"/>
    <w:rPr>
      <w:rFonts w:ascii="Times New Roman" w:hAnsi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C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FB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586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23</cp:revision>
  <cp:lastPrinted>2024-05-28T07:00:00Z</cp:lastPrinted>
  <dcterms:created xsi:type="dcterms:W3CDTF">2024-02-28T09:11:00Z</dcterms:created>
  <dcterms:modified xsi:type="dcterms:W3CDTF">2024-05-30T05:14:00Z</dcterms:modified>
</cp:coreProperties>
</file>